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90B7" w14:textId="77777777" w:rsidR="00C7576C" w:rsidRPr="00C7576C" w:rsidRDefault="00C7576C" w:rsidP="00C7576C">
      <w:pPr>
        <w:rPr>
          <w:rFonts w:ascii="Arial" w:hAnsi="Arial" w:cs="Arial"/>
          <w:bCs/>
          <w:sz w:val="22"/>
          <w:szCs w:val="22"/>
        </w:rPr>
      </w:pPr>
      <w:r w:rsidRPr="00C7576C">
        <w:rPr>
          <w:bCs/>
          <w:sz w:val="24"/>
          <w:szCs w:val="24"/>
        </w:rPr>
        <w:t xml:space="preserve">   </w:t>
      </w:r>
    </w:p>
    <w:p w14:paraId="060C7B0D" w14:textId="77777777" w:rsidR="00C7576C" w:rsidRPr="00D90355" w:rsidRDefault="00C7576C">
      <w:pPr>
        <w:rPr>
          <w:rFonts w:ascii="Arial" w:hAnsi="Arial" w:cs="Arial"/>
          <w:bCs/>
          <w:sz w:val="24"/>
          <w:szCs w:val="24"/>
        </w:rPr>
      </w:pPr>
      <w:r w:rsidRPr="00D90355">
        <w:rPr>
          <w:rFonts w:ascii="Arial" w:hAnsi="Arial" w:cs="Arial"/>
          <w:bCs/>
          <w:sz w:val="24"/>
          <w:szCs w:val="24"/>
        </w:rPr>
        <w:sym w:font="Symbol" w:char="F0D6"/>
      </w:r>
      <w:r w:rsidRPr="00D90355">
        <w:rPr>
          <w:rFonts w:ascii="Arial" w:hAnsi="Arial" w:cs="Arial"/>
          <w:bCs/>
          <w:sz w:val="24"/>
          <w:szCs w:val="24"/>
        </w:rPr>
        <w:t xml:space="preserve"> - Present           </w:t>
      </w:r>
      <w:r w:rsidRPr="00D90355">
        <w:rPr>
          <w:rFonts w:ascii="Arial" w:hAnsi="Arial" w:cs="Arial"/>
          <w:bCs/>
          <w:sz w:val="24"/>
          <w:szCs w:val="24"/>
        </w:rPr>
        <w:sym w:font="Symbol" w:char="F043"/>
      </w:r>
      <w:r w:rsidRPr="00D90355">
        <w:rPr>
          <w:rFonts w:ascii="Arial" w:hAnsi="Arial" w:cs="Arial"/>
          <w:bCs/>
          <w:sz w:val="24"/>
          <w:szCs w:val="24"/>
        </w:rPr>
        <w:t xml:space="preserve"> - Absent/Excused</w:t>
      </w:r>
    </w:p>
    <w:tbl>
      <w:tblPr>
        <w:tblpPr w:leftFromText="180" w:rightFromText="180" w:vertAnchor="text" w:horzAnchor="margin" w:tblpY="40"/>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436"/>
        <w:gridCol w:w="1530"/>
        <w:gridCol w:w="720"/>
        <w:gridCol w:w="2610"/>
        <w:gridCol w:w="2592"/>
      </w:tblGrid>
      <w:tr w:rsidR="001D4658" w:rsidRPr="00D90355" w14:paraId="4C11F01F" w14:textId="77777777" w:rsidTr="008E7910">
        <w:tc>
          <w:tcPr>
            <w:tcW w:w="642" w:type="dxa"/>
          </w:tcPr>
          <w:p w14:paraId="27D9488A" w14:textId="7D0D172B" w:rsidR="00FC43D4" w:rsidRPr="00D90355" w:rsidRDefault="00E95687" w:rsidP="00FC43D4">
            <w:pPr>
              <w:tabs>
                <w:tab w:val="center" w:pos="220"/>
              </w:tabs>
              <w:rPr>
                <w:rFonts w:ascii="Arial" w:hAnsi="Arial" w:cs="Arial"/>
                <w:sz w:val="24"/>
                <w:szCs w:val="24"/>
              </w:rPr>
            </w:pPr>
            <w:r>
              <w:rPr>
                <w:sz w:val="24"/>
                <w:szCs w:val="24"/>
              </w:rPr>
              <w:t xml:space="preserve">  </w:t>
            </w:r>
            <w:r w:rsidR="00F31FD2">
              <w:rPr>
                <w:sz w:val="24"/>
                <w:szCs w:val="24"/>
              </w:rPr>
              <w:t>√</w:t>
            </w:r>
          </w:p>
        </w:tc>
        <w:tc>
          <w:tcPr>
            <w:tcW w:w="2436" w:type="dxa"/>
          </w:tcPr>
          <w:p w14:paraId="55C08D0E" w14:textId="51E9E7C9" w:rsidR="00FC43D4" w:rsidRPr="00D90355" w:rsidRDefault="001D4658" w:rsidP="00FC43D4">
            <w:pPr>
              <w:pStyle w:val="Heading1"/>
              <w:rPr>
                <w:rFonts w:ascii="Arial" w:hAnsi="Arial" w:cs="Arial"/>
                <w:b w:val="0"/>
                <w:sz w:val="24"/>
                <w:szCs w:val="24"/>
              </w:rPr>
            </w:pPr>
            <w:r>
              <w:rPr>
                <w:rFonts w:ascii="Arial" w:hAnsi="Arial" w:cs="Arial"/>
                <w:b w:val="0"/>
                <w:sz w:val="24"/>
                <w:szCs w:val="24"/>
              </w:rPr>
              <w:t>Mount, Mallory</w:t>
            </w:r>
          </w:p>
        </w:tc>
        <w:tc>
          <w:tcPr>
            <w:tcW w:w="1530" w:type="dxa"/>
          </w:tcPr>
          <w:p w14:paraId="56F03165" w14:textId="77777777" w:rsidR="00FC43D4" w:rsidRPr="00D90355" w:rsidRDefault="00FC43D4" w:rsidP="00FC43D4">
            <w:pPr>
              <w:rPr>
                <w:rFonts w:ascii="Arial" w:hAnsi="Arial" w:cs="Arial"/>
                <w:bCs/>
                <w:sz w:val="24"/>
                <w:szCs w:val="24"/>
              </w:rPr>
            </w:pPr>
            <w:r w:rsidRPr="00D90355">
              <w:rPr>
                <w:rFonts w:ascii="Arial" w:hAnsi="Arial" w:cs="Arial"/>
                <w:bCs/>
                <w:sz w:val="24"/>
                <w:szCs w:val="24"/>
              </w:rPr>
              <w:t>Chair</w:t>
            </w:r>
          </w:p>
        </w:tc>
        <w:tc>
          <w:tcPr>
            <w:tcW w:w="720" w:type="dxa"/>
          </w:tcPr>
          <w:p w14:paraId="57A3CB54" w14:textId="7A8CDB09" w:rsidR="00FC43D4" w:rsidRPr="00D90355" w:rsidRDefault="00F31FD2" w:rsidP="00FC43D4">
            <w:pPr>
              <w:jc w:val="center"/>
              <w:rPr>
                <w:rFonts w:ascii="Arial" w:hAnsi="Arial" w:cs="Arial"/>
                <w:sz w:val="24"/>
                <w:szCs w:val="24"/>
              </w:rPr>
            </w:pPr>
            <w:r>
              <w:rPr>
                <w:sz w:val="24"/>
                <w:szCs w:val="24"/>
              </w:rPr>
              <w:t>√</w:t>
            </w:r>
          </w:p>
        </w:tc>
        <w:tc>
          <w:tcPr>
            <w:tcW w:w="2610" w:type="dxa"/>
          </w:tcPr>
          <w:p w14:paraId="41BC34F9" w14:textId="5E9D8C1B" w:rsidR="00FC43D4" w:rsidRPr="00D90355" w:rsidRDefault="00030617" w:rsidP="00FC43D4">
            <w:pPr>
              <w:pStyle w:val="Heading1"/>
              <w:rPr>
                <w:rFonts w:ascii="Arial" w:hAnsi="Arial" w:cs="Arial"/>
                <w:b w:val="0"/>
                <w:sz w:val="24"/>
                <w:szCs w:val="24"/>
              </w:rPr>
            </w:pPr>
            <w:r>
              <w:rPr>
                <w:rFonts w:ascii="Arial" w:hAnsi="Arial" w:cs="Arial"/>
                <w:b w:val="0"/>
                <w:sz w:val="24"/>
                <w:szCs w:val="24"/>
              </w:rPr>
              <w:t>Keegan, Diane</w:t>
            </w:r>
          </w:p>
        </w:tc>
        <w:tc>
          <w:tcPr>
            <w:tcW w:w="2592" w:type="dxa"/>
          </w:tcPr>
          <w:p w14:paraId="6C491E07" w14:textId="2952F9BA" w:rsidR="00FC43D4" w:rsidRPr="00D90355" w:rsidRDefault="001D4658" w:rsidP="00FC43D4">
            <w:pPr>
              <w:rPr>
                <w:rFonts w:ascii="Arial" w:hAnsi="Arial" w:cs="Arial"/>
                <w:bCs/>
                <w:sz w:val="24"/>
                <w:szCs w:val="24"/>
              </w:rPr>
            </w:pPr>
            <w:r>
              <w:rPr>
                <w:rFonts w:ascii="Arial" w:hAnsi="Arial" w:cs="Arial"/>
                <w:bCs/>
                <w:sz w:val="24"/>
                <w:szCs w:val="24"/>
              </w:rPr>
              <w:t>Secretar</w:t>
            </w:r>
            <w:r w:rsidR="00F31FD2">
              <w:rPr>
                <w:rFonts w:ascii="Arial" w:hAnsi="Arial" w:cs="Arial"/>
                <w:bCs/>
                <w:sz w:val="24"/>
                <w:szCs w:val="24"/>
              </w:rPr>
              <w:t>y</w:t>
            </w:r>
          </w:p>
        </w:tc>
      </w:tr>
      <w:tr w:rsidR="001D4658" w:rsidRPr="00D90355" w14:paraId="54AD63C4" w14:textId="77777777" w:rsidTr="008E7910">
        <w:tc>
          <w:tcPr>
            <w:tcW w:w="642" w:type="dxa"/>
          </w:tcPr>
          <w:p w14:paraId="6735BF95" w14:textId="576C9F27" w:rsidR="00FC43D4" w:rsidRPr="00D90355" w:rsidRDefault="00F31FD2" w:rsidP="00FC43D4">
            <w:pPr>
              <w:jc w:val="center"/>
              <w:rPr>
                <w:rFonts w:ascii="Arial" w:hAnsi="Arial" w:cs="Arial"/>
                <w:sz w:val="24"/>
                <w:szCs w:val="24"/>
              </w:rPr>
            </w:pPr>
            <w:r>
              <w:rPr>
                <w:sz w:val="24"/>
                <w:szCs w:val="24"/>
              </w:rPr>
              <w:t>√</w:t>
            </w:r>
          </w:p>
        </w:tc>
        <w:tc>
          <w:tcPr>
            <w:tcW w:w="2436" w:type="dxa"/>
          </w:tcPr>
          <w:p w14:paraId="1403ADAB" w14:textId="2D153A74" w:rsidR="00FC43D4" w:rsidRPr="00D90355" w:rsidRDefault="00FC43D4" w:rsidP="00FC43D4">
            <w:pPr>
              <w:pStyle w:val="Heading1"/>
              <w:rPr>
                <w:rFonts w:ascii="Arial" w:hAnsi="Arial" w:cs="Arial"/>
                <w:b w:val="0"/>
                <w:sz w:val="24"/>
                <w:szCs w:val="24"/>
              </w:rPr>
            </w:pPr>
            <w:r w:rsidRPr="00D90355">
              <w:rPr>
                <w:rFonts w:ascii="Arial" w:hAnsi="Arial" w:cs="Arial"/>
                <w:b w:val="0"/>
                <w:sz w:val="24"/>
                <w:szCs w:val="24"/>
              </w:rPr>
              <w:t>Arnold, Susan</w:t>
            </w:r>
            <w:r w:rsidR="00AB3331">
              <w:rPr>
                <w:rFonts w:ascii="Arial" w:hAnsi="Arial" w:cs="Arial"/>
                <w:b w:val="0"/>
                <w:sz w:val="24"/>
                <w:szCs w:val="24"/>
              </w:rPr>
              <w:t xml:space="preserve"> </w:t>
            </w:r>
          </w:p>
        </w:tc>
        <w:tc>
          <w:tcPr>
            <w:tcW w:w="1530" w:type="dxa"/>
          </w:tcPr>
          <w:p w14:paraId="6C2A3A3B" w14:textId="6A75F2E4" w:rsidR="00FC43D4" w:rsidRPr="00D90355" w:rsidRDefault="00F31FD2" w:rsidP="00FC43D4">
            <w:pPr>
              <w:rPr>
                <w:rFonts w:ascii="Arial" w:hAnsi="Arial" w:cs="Arial"/>
                <w:bCs/>
                <w:sz w:val="24"/>
                <w:szCs w:val="24"/>
              </w:rPr>
            </w:pPr>
            <w:r>
              <w:rPr>
                <w:rFonts w:ascii="Arial" w:hAnsi="Arial" w:cs="Arial"/>
                <w:bCs/>
                <w:sz w:val="24"/>
                <w:szCs w:val="24"/>
              </w:rPr>
              <w:t>Exiting board member</w:t>
            </w:r>
          </w:p>
        </w:tc>
        <w:tc>
          <w:tcPr>
            <w:tcW w:w="720" w:type="dxa"/>
          </w:tcPr>
          <w:p w14:paraId="2B08E3B8" w14:textId="2B034504" w:rsidR="00FC43D4" w:rsidRPr="00D90355" w:rsidRDefault="00F31FD2" w:rsidP="00FC43D4">
            <w:pPr>
              <w:jc w:val="center"/>
              <w:rPr>
                <w:rFonts w:ascii="Arial" w:hAnsi="Arial" w:cs="Arial"/>
                <w:sz w:val="24"/>
                <w:szCs w:val="24"/>
              </w:rPr>
            </w:pPr>
            <w:r>
              <w:rPr>
                <w:sz w:val="24"/>
                <w:szCs w:val="24"/>
              </w:rPr>
              <w:t>√</w:t>
            </w:r>
          </w:p>
        </w:tc>
        <w:tc>
          <w:tcPr>
            <w:tcW w:w="2610" w:type="dxa"/>
          </w:tcPr>
          <w:p w14:paraId="0F14CE1B" w14:textId="77777777" w:rsidR="00FC43D4" w:rsidRPr="00D90355" w:rsidRDefault="00FC43D4" w:rsidP="00FC43D4">
            <w:pPr>
              <w:pStyle w:val="Heading1"/>
              <w:rPr>
                <w:rFonts w:ascii="Arial" w:hAnsi="Arial" w:cs="Arial"/>
                <w:b w:val="0"/>
                <w:sz w:val="24"/>
                <w:szCs w:val="24"/>
              </w:rPr>
            </w:pPr>
            <w:r w:rsidRPr="00495516">
              <w:rPr>
                <w:rFonts w:ascii="Arial" w:eastAsiaTheme="minorHAnsi" w:hAnsi="Arial" w:cs="Arial"/>
                <w:b w:val="0"/>
                <w:sz w:val="24"/>
                <w:szCs w:val="24"/>
              </w:rPr>
              <w:t>Weiler, M</w:t>
            </w:r>
            <w:r>
              <w:rPr>
                <w:rFonts w:ascii="Arial" w:eastAsiaTheme="minorHAnsi" w:hAnsi="Arial" w:cs="Arial"/>
                <w:b w:val="0"/>
                <w:sz w:val="24"/>
                <w:szCs w:val="24"/>
              </w:rPr>
              <w:t>a</w:t>
            </w:r>
            <w:r w:rsidRPr="00495516">
              <w:rPr>
                <w:rFonts w:ascii="Arial" w:eastAsiaTheme="minorHAnsi" w:hAnsi="Arial" w:cs="Arial"/>
                <w:b w:val="0"/>
                <w:sz w:val="24"/>
                <w:szCs w:val="24"/>
              </w:rPr>
              <w:t>rk</w:t>
            </w:r>
          </w:p>
        </w:tc>
        <w:tc>
          <w:tcPr>
            <w:tcW w:w="2592" w:type="dxa"/>
          </w:tcPr>
          <w:p w14:paraId="2C33A77E" w14:textId="77777777" w:rsidR="00FC43D4" w:rsidRPr="00D90355" w:rsidRDefault="00FC43D4" w:rsidP="00FC43D4">
            <w:pPr>
              <w:rPr>
                <w:rFonts w:ascii="Arial" w:hAnsi="Arial" w:cs="Arial"/>
                <w:bCs/>
                <w:sz w:val="24"/>
                <w:szCs w:val="24"/>
              </w:rPr>
            </w:pPr>
            <w:r>
              <w:rPr>
                <w:rFonts w:ascii="Arial" w:eastAsiaTheme="minorHAnsi" w:hAnsi="Arial" w:cs="Arial"/>
                <w:color w:val="000000"/>
                <w:sz w:val="24"/>
                <w:szCs w:val="24"/>
              </w:rPr>
              <w:t>Assist Attorney Gen.</w:t>
            </w:r>
          </w:p>
        </w:tc>
      </w:tr>
      <w:tr w:rsidR="001D4658" w:rsidRPr="00D90355" w14:paraId="1E006049" w14:textId="77777777" w:rsidTr="008E7910">
        <w:tc>
          <w:tcPr>
            <w:tcW w:w="642" w:type="dxa"/>
          </w:tcPr>
          <w:p w14:paraId="1AD92BA0" w14:textId="2F990C42" w:rsidR="00FC43D4" w:rsidRPr="009E20EA" w:rsidRDefault="00F31FD2" w:rsidP="00FC43D4">
            <w:pPr>
              <w:jc w:val="center"/>
              <w:rPr>
                <w:rFonts w:ascii="Arial" w:hAnsi="Arial" w:cs="Arial"/>
                <w:sz w:val="24"/>
                <w:szCs w:val="24"/>
              </w:rPr>
            </w:pPr>
            <w:r>
              <w:rPr>
                <w:sz w:val="24"/>
                <w:szCs w:val="24"/>
              </w:rPr>
              <w:t>√</w:t>
            </w:r>
          </w:p>
        </w:tc>
        <w:tc>
          <w:tcPr>
            <w:tcW w:w="2436" w:type="dxa"/>
          </w:tcPr>
          <w:p w14:paraId="186B4F4D" w14:textId="77777777" w:rsidR="00FC43D4" w:rsidRPr="00D90355" w:rsidRDefault="00FC43D4" w:rsidP="00FC43D4">
            <w:pPr>
              <w:pStyle w:val="Heading1"/>
              <w:rPr>
                <w:rFonts w:ascii="Arial" w:hAnsi="Arial" w:cs="Arial"/>
                <w:b w:val="0"/>
                <w:sz w:val="24"/>
                <w:szCs w:val="24"/>
              </w:rPr>
            </w:pPr>
            <w:r w:rsidRPr="00D90355">
              <w:rPr>
                <w:rFonts w:ascii="Arial" w:hAnsi="Arial" w:cs="Arial"/>
                <w:b w:val="0"/>
                <w:sz w:val="24"/>
                <w:szCs w:val="24"/>
              </w:rPr>
              <w:t>Gould, Mary Kathryn</w:t>
            </w:r>
          </w:p>
        </w:tc>
        <w:tc>
          <w:tcPr>
            <w:tcW w:w="1530" w:type="dxa"/>
          </w:tcPr>
          <w:p w14:paraId="67CDFCF6" w14:textId="3D070AB4" w:rsidR="00FC43D4" w:rsidRPr="00D90355" w:rsidRDefault="001D4658" w:rsidP="00FC43D4">
            <w:pPr>
              <w:rPr>
                <w:rFonts w:ascii="Arial" w:hAnsi="Arial" w:cs="Arial"/>
                <w:bCs/>
                <w:sz w:val="24"/>
                <w:szCs w:val="24"/>
              </w:rPr>
            </w:pPr>
            <w:r>
              <w:rPr>
                <w:rFonts w:ascii="Arial" w:hAnsi="Arial" w:cs="Arial"/>
                <w:bCs/>
                <w:sz w:val="24"/>
                <w:szCs w:val="24"/>
              </w:rPr>
              <w:t>Treasure</w:t>
            </w:r>
            <w:r w:rsidR="00F31FD2">
              <w:rPr>
                <w:rFonts w:ascii="Arial" w:hAnsi="Arial" w:cs="Arial"/>
                <w:bCs/>
                <w:sz w:val="24"/>
                <w:szCs w:val="24"/>
              </w:rPr>
              <w:t>r</w:t>
            </w:r>
          </w:p>
        </w:tc>
        <w:tc>
          <w:tcPr>
            <w:tcW w:w="720" w:type="dxa"/>
          </w:tcPr>
          <w:p w14:paraId="646E47DA" w14:textId="2F3468F4" w:rsidR="00FC43D4" w:rsidRPr="00D90355" w:rsidRDefault="00045716" w:rsidP="00FC43D4">
            <w:pPr>
              <w:jc w:val="center"/>
              <w:rPr>
                <w:rFonts w:ascii="Arial" w:hAnsi="Arial" w:cs="Arial"/>
                <w:sz w:val="24"/>
                <w:szCs w:val="24"/>
              </w:rPr>
            </w:pPr>
            <w:r w:rsidRPr="001F0802">
              <w:rPr>
                <w:color w:val="000000" w:themeColor="text1"/>
                <w:sz w:val="24"/>
                <w:szCs w:val="24"/>
              </w:rPr>
              <w:t>√</w:t>
            </w:r>
          </w:p>
        </w:tc>
        <w:tc>
          <w:tcPr>
            <w:tcW w:w="2610" w:type="dxa"/>
          </w:tcPr>
          <w:p w14:paraId="75C751E8" w14:textId="4B2C5ABA" w:rsidR="00FC43D4" w:rsidRPr="00D90355" w:rsidRDefault="00030617" w:rsidP="00FC43D4">
            <w:pPr>
              <w:pStyle w:val="Heading1"/>
              <w:rPr>
                <w:rFonts w:ascii="Arial" w:hAnsi="Arial" w:cs="Arial"/>
                <w:b w:val="0"/>
                <w:sz w:val="24"/>
                <w:szCs w:val="24"/>
              </w:rPr>
            </w:pPr>
            <w:r>
              <w:rPr>
                <w:rFonts w:ascii="Arial" w:hAnsi="Arial" w:cs="Arial"/>
                <w:b w:val="0"/>
                <w:sz w:val="24"/>
                <w:szCs w:val="24"/>
              </w:rPr>
              <w:t>Reed, Mackenzie</w:t>
            </w:r>
          </w:p>
        </w:tc>
        <w:tc>
          <w:tcPr>
            <w:tcW w:w="2592" w:type="dxa"/>
          </w:tcPr>
          <w:p w14:paraId="7A9E17B4" w14:textId="632CE8F6" w:rsidR="00FC43D4" w:rsidRPr="00D90355" w:rsidRDefault="00030617" w:rsidP="00FC43D4">
            <w:pPr>
              <w:rPr>
                <w:rFonts w:ascii="Arial" w:hAnsi="Arial" w:cs="Arial"/>
                <w:bCs/>
                <w:sz w:val="24"/>
                <w:szCs w:val="24"/>
              </w:rPr>
            </w:pPr>
            <w:r>
              <w:rPr>
                <w:rFonts w:ascii="Arial" w:hAnsi="Arial" w:cs="Arial"/>
                <w:bCs/>
                <w:sz w:val="24"/>
                <w:szCs w:val="24"/>
              </w:rPr>
              <w:t>Admin Asst.</w:t>
            </w:r>
          </w:p>
        </w:tc>
      </w:tr>
      <w:tr w:rsidR="001D4658" w:rsidRPr="00D90355" w14:paraId="3849C000" w14:textId="77777777" w:rsidTr="008E7910">
        <w:tc>
          <w:tcPr>
            <w:tcW w:w="642" w:type="dxa"/>
          </w:tcPr>
          <w:p w14:paraId="0F7A88CB" w14:textId="149D9941" w:rsidR="00FC43D4" w:rsidRPr="00D90355" w:rsidRDefault="00FC43D4" w:rsidP="00FC43D4">
            <w:pPr>
              <w:jc w:val="center"/>
              <w:rPr>
                <w:rFonts w:ascii="Arial" w:hAnsi="Arial" w:cs="Arial"/>
                <w:sz w:val="24"/>
                <w:szCs w:val="24"/>
              </w:rPr>
            </w:pPr>
          </w:p>
        </w:tc>
        <w:tc>
          <w:tcPr>
            <w:tcW w:w="2436" w:type="dxa"/>
          </w:tcPr>
          <w:p w14:paraId="6ADE9708" w14:textId="422AECE1" w:rsidR="00FC43D4" w:rsidRPr="00D90355" w:rsidRDefault="00FC43D4" w:rsidP="00FC43D4">
            <w:pPr>
              <w:pStyle w:val="Heading1"/>
              <w:rPr>
                <w:rFonts w:ascii="Arial" w:hAnsi="Arial" w:cs="Arial"/>
                <w:b w:val="0"/>
                <w:sz w:val="24"/>
                <w:szCs w:val="24"/>
              </w:rPr>
            </w:pPr>
          </w:p>
        </w:tc>
        <w:tc>
          <w:tcPr>
            <w:tcW w:w="1530" w:type="dxa"/>
          </w:tcPr>
          <w:p w14:paraId="7854EC17" w14:textId="77777777" w:rsidR="00FC43D4" w:rsidRPr="00D90355" w:rsidRDefault="00FC43D4" w:rsidP="00FC43D4">
            <w:pPr>
              <w:rPr>
                <w:rFonts w:ascii="Arial" w:hAnsi="Arial" w:cs="Arial"/>
                <w:bCs/>
                <w:sz w:val="24"/>
                <w:szCs w:val="24"/>
              </w:rPr>
            </w:pPr>
            <w:r>
              <w:rPr>
                <w:rFonts w:ascii="Arial" w:hAnsi="Arial" w:cs="Arial"/>
                <w:bCs/>
                <w:sz w:val="24"/>
                <w:szCs w:val="24"/>
              </w:rPr>
              <w:t>Vice Chair</w:t>
            </w:r>
          </w:p>
        </w:tc>
        <w:tc>
          <w:tcPr>
            <w:tcW w:w="720" w:type="dxa"/>
          </w:tcPr>
          <w:p w14:paraId="6CF214A1" w14:textId="377B809F" w:rsidR="00FC43D4" w:rsidRPr="00D90355" w:rsidRDefault="00F31FD2" w:rsidP="00FC43D4">
            <w:pPr>
              <w:jc w:val="center"/>
              <w:rPr>
                <w:rFonts w:ascii="Arial" w:hAnsi="Arial" w:cs="Arial"/>
                <w:sz w:val="24"/>
                <w:szCs w:val="24"/>
              </w:rPr>
            </w:pPr>
            <w:r>
              <w:rPr>
                <w:sz w:val="24"/>
                <w:szCs w:val="24"/>
              </w:rPr>
              <w:t>√</w:t>
            </w:r>
          </w:p>
        </w:tc>
        <w:tc>
          <w:tcPr>
            <w:tcW w:w="2610" w:type="dxa"/>
          </w:tcPr>
          <w:p w14:paraId="1E0E6272" w14:textId="20C9C5C1" w:rsidR="00FC43D4" w:rsidRPr="00D90355" w:rsidRDefault="001D4658" w:rsidP="00FC43D4">
            <w:pPr>
              <w:pStyle w:val="Heading1"/>
              <w:rPr>
                <w:rFonts w:ascii="Arial" w:hAnsi="Arial" w:cs="Arial"/>
                <w:b w:val="0"/>
                <w:sz w:val="24"/>
                <w:szCs w:val="24"/>
              </w:rPr>
            </w:pPr>
            <w:r>
              <w:rPr>
                <w:rFonts w:ascii="Arial" w:hAnsi="Arial" w:cs="Arial"/>
                <w:b w:val="0"/>
                <w:sz w:val="24"/>
                <w:szCs w:val="24"/>
              </w:rPr>
              <w:t>Jones. Jenni</w:t>
            </w:r>
          </w:p>
        </w:tc>
        <w:tc>
          <w:tcPr>
            <w:tcW w:w="2592" w:type="dxa"/>
          </w:tcPr>
          <w:p w14:paraId="28E36FEE" w14:textId="4F651353" w:rsidR="00FC43D4" w:rsidRPr="00D90355" w:rsidRDefault="00F31FD2" w:rsidP="00FC43D4">
            <w:pPr>
              <w:rPr>
                <w:rFonts w:ascii="Arial" w:hAnsi="Arial" w:cs="Arial"/>
                <w:sz w:val="24"/>
                <w:szCs w:val="24"/>
              </w:rPr>
            </w:pPr>
            <w:r>
              <w:rPr>
                <w:rFonts w:ascii="Arial" w:hAnsi="Arial" w:cs="Arial"/>
                <w:sz w:val="24"/>
                <w:szCs w:val="24"/>
              </w:rPr>
              <w:t>Auditor</w:t>
            </w:r>
          </w:p>
        </w:tc>
      </w:tr>
      <w:tr w:rsidR="001D4658" w:rsidRPr="00D90355" w14:paraId="0620AD92" w14:textId="77777777" w:rsidTr="008E7910">
        <w:tc>
          <w:tcPr>
            <w:tcW w:w="642" w:type="dxa"/>
          </w:tcPr>
          <w:p w14:paraId="00577EDE" w14:textId="1D781D6A" w:rsidR="00FC43D4" w:rsidRPr="00D90355" w:rsidRDefault="00F31FD2" w:rsidP="00FC43D4">
            <w:pPr>
              <w:jc w:val="center"/>
              <w:rPr>
                <w:rFonts w:ascii="Arial" w:hAnsi="Arial" w:cs="Arial"/>
                <w:sz w:val="24"/>
                <w:szCs w:val="24"/>
              </w:rPr>
            </w:pPr>
            <w:r>
              <w:rPr>
                <w:sz w:val="24"/>
                <w:szCs w:val="24"/>
              </w:rPr>
              <w:t>√</w:t>
            </w:r>
          </w:p>
        </w:tc>
        <w:tc>
          <w:tcPr>
            <w:tcW w:w="2436" w:type="dxa"/>
            <w:shd w:val="clear" w:color="auto" w:fill="FFFFFF"/>
          </w:tcPr>
          <w:p w14:paraId="37AACD56" w14:textId="3DE8FC9D" w:rsidR="00FC43D4" w:rsidRPr="00D90355" w:rsidRDefault="007207FC" w:rsidP="00FC43D4">
            <w:pPr>
              <w:rPr>
                <w:rFonts w:ascii="Arial" w:hAnsi="Arial" w:cs="Arial"/>
                <w:bCs/>
                <w:sz w:val="24"/>
                <w:szCs w:val="24"/>
              </w:rPr>
            </w:pPr>
            <w:r>
              <w:rPr>
                <w:rFonts w:ascii="Arial" w:hAnsi="Arial" w:cs="Arial"/>
                <w:bCs/>
                <w:sz w:val="24"/>
                <w:szCs w:val="24"/>
              </w:rPr>
              <w:t>Rutherford</w:t>
            </w:r>
            <w:r w:rsidR="0072512F">
              <w:rPr>
                <w:rFonts w:ascii="Arial" w:hAnsi="Arial" w:cs="Arial"/>
                <w:bCs/>
                <w:sz w:val="24"/>
                <w:szCs w:val="24"/>
              </w:rPr>
              <w:t>, Kelly</w:t>
            </w:r>
          </w:p>
        </w:tc>
        <w:tc>
          <w:tcPr>
            <w:tcW w:w="1530" w:type="dxa"/>
          </w:tcPr>
          <w:p w14:paraId="2E94290C" w14:textId="24C4533B" w:rsidR="00FC43D4" w:rsidRPr="00D90355" w:rsidRDefault="007207FC" w:rsidP="00FC43D4">
            <w:pPr>
              <w:rPr>
                <w:rFonts w:ascii="Arial" w:hAnsi="Arial" w:cs="Arial"/>
                <w:bCs/>
                <w:sz w:val="24"/>
                <w:szCs w:val="24"/>
              </w:rPr>
            </w:pPr>
            <w:r>
              <w:rPr>
                <w:rFonts w:ascii="Arial" w:hAnsi="Arial" w:cs="Arial"/>
                <w:bCs/>
                <w:sz w:val="24"/>
                <w:szCs w:val="24"/>
              </w:rPr>
              <w:t>Lay Member</w:t>
            </w:r>
          </w:p>
        </w:tc>
        <w:tc>
          <w:tcPr>
            <w:tcW w:w="720" w:type="dxa"/>
          </w:tcPr>
          <w:p w14:paraId="04F77A32" w14:textId="10ED4B86" w:rsidR="00FC43D4" w:rsidRPr="00D90355" w:rsidRDefault="00F31FD2" w:rsidP="00FC43D4">
            <w:pPr>
              <w:jc w:val="center"/>
              <w:rPr>
                <w:rFonts w:ascii="Arial" w:hAnsi="Arial" w:cs="Arial"/>
                <w:bCs/>
                <w:sz w:val="24"/>
                <w:szCs w:val="24"/>
              </w:rPr>
            </w:pPr>
            <w:r>
              <w:rPr>
                <w:sz w:val="24"/>
                <w:szCs w:val="24"/>
              </w:rPr>
              <w:t>√</w:t>
            </w:r>
          </w:p>
        </w:tc>
        <w:tc>
          <w:tcPr>
            <w:tcW w:w="2610" w:type="dxa"/>
          </w:tcPr>
          <w:p w14:paraId="2517728F" w14:textId="79CE5EA7" w:rsidR="00FC43D4" w:rsidRPr="00D90355" w:rsidRDefault="00F31FD2" w:rsidP="00FC43D4">
            <w:pPr>
              <w:pStyle w:val="Heading1"/>
              <w:rPr>
                <w:rFonts w:ascii="Arial" w:hAnsi="Arial" w:cs="Arial"/>
                <w:b w:val="0"/>
                <w:sz w:val="24"/>
                <w:szCs w:val="24"/>
              </w:rPr>
            </w:pPr>
            <w:r>
              <w:rPr>
                <w:rFonts w:ascii="Arial" w:hAnsi="Arial" w:cs="Arial"/>
                <w:b w:val="0"/>
                <w:sz w:val="24"/>
                <w:szCs w:val="24"/>
              </w:rPr>
              <w:t>Daniel Jarvis</w:t>
            </w:r>
          </w:p>
        </w:tc>
        <w:tc>
          <w:tcPr>
            <w:tcW w:w="2592" w:type="dxa"/>
          </w:tcPr>
          <w:p w14:paraId="0F9299BD" w14:textId="2C13E181" w:rsidR="00FC43D4" w:rsidRPr="00D90355" w:rsidRDefault="00F31FD2" w:rsidP="00FC43D4">
            <w:pPr>
              <w:rPr>
                <w:rFonts w:ascii="Arial" w:hAnsi="Arial" w:cs="Arial"/>
                <w:sz w:val="24"/>
                <w:szCs w:val="24"/>
              </w:rPr>
            </w:pPr>
            <w:r>
              <w:rPr>
                <w:rFonts w:ascii="Arial" w:hAnsi="Arial" w:cs="Arial"/>
                <w:sz w:val="24"/>
                <w:szCs w:val="24"/>
              </w:rPr>
              <w:t>Virtual Guest</w:t>
            </w:r>
          </w:p>
        </w:tc>
      </w:tr>
    </w:tbl>
    <w:p w14:paraId="5BCD000B" w14:textId="77777777" w:rsidR="00BE5061" w:rsidRPr="00D90355" w:rsidRDefault="00BE5061">
      <w:pPr>
        <w:rPr>
          <w:rFonts w:ascii="Arial" w:hAnsi="Arial" w:cs="Arial"/>
          <w:bCs/>
          <w:sz w:val="24"/>
          <w:szCs w:val="24"/>
        </w:rPr>
      </w:pPr>
    </w:p>
    <w:p w14:paraId="62879364" w14:textId="053C98C0" w:rsidR="00C7576C" w:rsidRDefault="00C7576C" w:rsidP="00C7576C">
      <w:pPr>
        <w:pStyle w:val="ListParagraph"/>
        <w:numPr>
          <w:ilvl w:val="0"/>
          <w:numId w:val="3"/>
        </w:numPr>
        <w:rPr>
          <w:rFonts w:ascii="Arial" w:hAnsi="Arial" w:cs="Arial"/>
          <w:bCs/>
          <w:sz w:val="24"/>
          <w:szCs w:val="24"/>
        </w:rPr>
      </w:pPr>
      <w:r w:rsidRPr="00D90355">
        <w:rPr>
          <w:rFonts w:ascii="Arial" w:hAnsi="Arial" w:cs="Arial"/>
          <w:bCs/>
          <w:sz w:val="24"/>
          <w:szCs w:val="24"/>
        </w:rPr>
        <w:t xml:space="preserve">Call to order – </w:t>
      </w:r>
      <w:r w:rsidR="00673DE8">
        <w:rPr>
          <w:rFonts w:ascii="Arial" w:hAnsi="Arial" w:cs="Arial"/>
          <w:bCs/>
          <w:sz w:val="24"/>
          <w:szCs w:val="24"/>
        </w:rPr>
        <w:t>a</w:t>
      </w:r>
      <w:r w:rsidRPr="00D90355">
        <w:rPr>
          <w:rFonts w:ascii="Arial" w:hAnsi="Arial" w:cs="Arial"/>
          <w:bCs/>
          <w:sz w:val="24"/>
          <w:szCs w:val="24"/>
        </w:rPr>
        <w:t xml:space="preserve"> meeting of the </w:t>
      </w:r>
      <w:r w:rsidR="00D90355" w:rsidRPr="00D90355">
        <w:rPr>
          <w:rFonts w:ascii="Arial" w:hAnsi="Arial" w:cs="Arial"/>
          <w:bCs/>
          <w:sz w:val="24"/>
          <w:szCs w:val="24"/>
        </w:rPr>
        <w:t>WVBOLD</w:t>
      </w:r>
      <w:r w:rsidR="004E6178" w:rsidRPr="00D90355">
        <w:rPr>
          <w:rFonts w:ascii="Arial" w:hAnsi="Arial" w:cs="Arial"/>
          <w:bCs/>
          <w:sz w:val="24"/>
          <w:szCs w:val="24"/>
        </w:rPr>
        <w:t xml:space="preserve"> was held </w:t>
      </w:r>
      <w:r w:rsidR="001D4658">
        <w:rPr>
          <w:rFonts w:ascii="Arial" w:hAnsi="Arial" w:cs="Arial"/>
          <w:bCs/>
          <w:sz w:val="24"/>
          <w:szCs w:val="24"/>
        </w:rPr>
        <w:t xml:space="preserve">in person </w:t>
      </w:r>
      <w:r w:rsidR="004E6178" w:rsidRPr="00D90355">
        <w:rPr>
          <w:rFonts w:ascii="Arial" w:hAnsi="Arial" w:cs="Arial"/>
          <w:bCs/>
          <w:sz w:val="24"/>
          <w:szCs w:val="24"/>
        </w:rPr>
        <w:t>on</w:t>
      </w:r>
      <w:r w:rsidR="007E6A99">
        <w:rPr>
          <w:rFonts w:ascii="Arial" w:hAnsi="Arial" w:cs="Arial"/>
          <w:bCs/>
          <w:sz w:val="24"/>
          <w:szCs w:val="24"/>
        </w:rPr>
        <w:t xml:space="preserve"> </w:t>
      </w:r>
      <w:r w:rsidR="001D4658">
        <w:rPr>
          <w:rFonts w:ascii="Arial" w:hAnsi="Arial" w:cs="Arial"/>
          <w:bCs/>
          <w:sz w:val="24"/>
          <w:szCs w:val="24"/>
        </w:rPr>
        <w:t xml:space="preserve">August </w:t>
      </w:r>
      <w:r w:rsidR="00A31AFC">
        <w:rPr>
          <w:rFonts w:ascii="Arial" w:hAnsi="Arial" w:cs="Arial"/>
          <w:bCs/>
          <w:sz w:val="24"/>
          <w:szCs w:val="24"/>
        </w:rPr>
        <w:t>2</w:t>
      </w:r>
      <w:r w:rsidR="001D4658">
        <w:rPr>
          <w:rFonts w:ascii="Arial" w:hAnsi="Arial" w:cs="Arial"/>
          <w:bCs/>
          <w:sz w:val="24"/>
          <w:szCs w:val="24"/>
        </w:rPr>
        <w:t>8</w:t>
      </w:r>
      <w:r w:rsidR="00A31AFC">
        <w:rPr>
          <w:rFonts w:ascii="Arial" w:hAnsi="Arial" w:cs="Arial"/>
          <w:bCs/>
          <w:sz w:val="24"/>
          <w:szCs w:val="24"/>
        </w:rPr>
        <w:t>, 2023</w:t>
      </w:r>
      <w:r w:rsidRPr="00D90355">
        <w:rPr>
          <w:rFonts w:ascii="Arial" w:hAnsi="Arial" w:cs="Arial"/>
          <w:bCs/>
          <w:sz w:val="24"/>
          <w:szCs w:val="24"/>
        </w:rPr>
        <w:t xml:space="preserve">. </w:t>
      </w:r>
      <w:r w:rsidR="001D4658">
        <w:rPr>
          <w:rFonts w:ascii="Arial" w:hAnsi="Arial" w:cs="Arial"/>
          <w:bCs/>
          <w:sz w:val="24"/>
          <w:szCs w:val="24"/>
        </w:rPr>
        <w:t>Mallory Mount</w:t>
      </w:r>
      <w:r w:rsidRPr="00D90355">
        <w:rPr>
          <w:rFonts w:ascii="Arial" w:hAnsi="Arial" w:cs="Arial"/>
          <w:bCs/>
          <w:sz w:val="24"/>
          <w:szCs w:val="24"/>
        </w:rPr>
        <w:t xml:space="preserve"> called the meeting to order at </w:t>
      </w:r>
      <w:r w:rsidR="0005187E">
        <w:rPr>
          <w:rFonts w:ascii="Arial" w:hAnsi="Arial" w:cs="Arial"/>
          <w:bCs/>
          <w:sz w:val="24"/>
          <w:szCs w:val="24"/>
        </w:rPr>
        <w:t>3:0</w:t>
      </w:r>
      <w:r w:rsidR="001D4658">
        <w:rPr>
          <w:rFonts w:ascii="Arial" w:hAnsi="Arial" w:cs="Arial"/>
          <w:bCs/>
          <w:sz w:val="24"/>
          <w:szCs w:val="24"/>
        </w:rPr>
        <w:t>7</w:t>
      </w:r>
      <w:r w:rsidR="0005187E">
        <w:rPr>
          <w:rFonts w:ascii="Arial" w:hAnsi="Arial" w:cs="Arial"/>
          <w:bCs/>
          <w:sz w:val="24"/>
          <w:szCs w:val="24"/>
        </w:rPr>
        <w:t xml:space="preserve"> PM</w:t>
      </w:r>
      <w:r w:rsidR="00703212">
        <w:rPr>
          <w:rFonts w:ascii="Arial" w:hAnsi="Arial" w:cs="Arial"/>
          <w:bCs/>
          <w:sz w:val="24"/>
          <w:szCs w:val="24"/>
        </w:rPr>
        <w:t>. A quorum was established.</w:t>
      </w:r>
    </w:p>
    <w:p w14:paraId="062E44AA" w14:textId="77777777" w:rsidR="00B47FCE" w:rsidRPr="003A3E15" w:rsidRDefault="00B47FCE" w:rsidP="003A3E15">
      <w:pPr>
        <w:rPr>
          <w:rFonts w:ascii="Arial" w:hAnsi="Arial" w:cs="Arial"/>
          <w:bCs/>
          <w:sz w:val="24"/>
          <w:szCs w:val="24"/>
        </w:rPr>
      </w:pPr>
    </w:p>
    <w:p w14:paraId="380CDF5C" w14:textId="07AC6002" w:rsidR="00C7576C" w:rsidRPr="00D90355" w:rsidRDefault="00C7576C" w:rsidP="00C7576C">
      <w:pPr>
        <w:pStyle w:val="ListParagraph"/>
        <w:numPr>
          <w:ilvl w:val="0"/>
          <w:numId w:val="3"/>
        </w:numPr>
        <w:rPr>
          <w:rFonts w:ascii="Arial" w:hAnsi="Arial" w:cs="Arial"/>
          <w:bCs/>
          <w:sz w:val="24"/>
          <w:szCs w:val="24"/>
        </w:rPr>
      </w:pPr>
      <w:r w:rsidRPr="00D90355">
        <w:rPr>
          <w:rFonts w:ascii="Arial" w:hAnsi="Arial" w:cs="Arial"/>
          <w:bCs/>
          <w:sz w:val="24"/>
          <w:szCs w:val="24"/>
        </w:rPr>
        <w:t xml:space="preserve">Acceptance of </w:t>
      </w:r>
      <w:r w:rsidR="00A31EE6">
        <w:rPr>
          <w:rFonts w:ascii="Arial" w:hAnsi="Arial" w:cs="Arial"/>
          <w:bCs/>
          <w:sz w:val="24"/>
          <w:szCs w:val="24"/>
        </w:rPr>
        <w:t xml:space="preserve">Minutes: </w:t>
      </w:r>
      <w:r w:rsidR="001771AC">
        <w:rPr>
          <w:rFonts w:ascii="Arial" w:hAnsi="Arial" w:cs="Arial"/>
          <w:bCs/>
          <w:sz w:val="24"/>
          <w:szCs w:val="24"/>
        </w:rPr>
        <w:t>Motion #1</w:t>
      </w:r>
      <w:r w:rsidR="00A31EE6">
        <w:rPr>
          <w:rFonts w:ascii="Arial" w:hAnsi="Arial" w:cs="Arial"/>
          <w:bCs/>
          <w:sz w:val="24"/>
          <w:szCs w:val="24"/>
        </w:rPr>
        <w:t xml:space="preserve">: Upon motion by </w:t>
      </w:r>
      <w:r w:rsidR="001D4658">
        <w:rPr>
          <w:rFonts w:ascii="Arial" w:hAnsi="Arial" w:cs="Arial"/>
          <w:bCs/>
          <w:sz w:val="24"/>
          <w:szCs w:val="24"/>
        </w:rPr>
        <w:t>Mary Kathryn</w:t>
      </w:r>
      <w:r w:rsidRPr="00D90355">
        <w:rPr>
          <w:rFonts w:ascii="Arial" w:hAnsi="Arial" w:cs="Arial"/>
          <w:bCs/>
          <w:sz w:val="24"/>
          <w:szCs w:val="24"/>
        </w:rPr>
        <w:t xml:space="preserve"> seconded by </w:t>
      </w:r>
      <w:r w:rsidR="001D4658">
        <w:rPr>
          <w:rFonts w:ascii="Arial" w:hAnsi="Arial" w:cs="Arial"/>
          <w:bCs/>
          <w:sz w:val="24"/>
          <w:szCs w:val="24"/>
        </w:rPr>
        <w:t>Diane</w:t>
      </w:r>
      <w:r w:rsidR="00CB0737">
        <w:rPr>
          <w:rFonts w:ascii="Arial" w:hAnsi="Arial" w:cs="Arial"/>
          <w:bCs/>
          <w:sz w:val="24"/>
          <w:szCs w:val="24"/>
        </w:rPr>
        <w:t>,</w:t>
      </w:r>
      <w:r w:rsidRPr="00D90355">
        <w:rPr>
          <w:rFonts w:ascii="Arial" w:hAnsi="Arial" w:cs="Arial"/>
          <w:bCs/>
          <w:sz w:val="24"/>
          <w:szCs w:val="24"/>
        </w:rPr>
        <w:t xml:space="preserve"> </w:t>
      </w:r>
      <w:r w:rsidR="00B47FCE" w:rsidRPr="00D90355">
        <w:rPr>
          <w:rFonts w:ascii="Arial" w:hAnsi="Arial" w:cs="Arial"/>
          <w:bCs/>
          <w:sz w:val="24"/>
          <w:szCs w:val="24"/>
        </w:rPr>
        <w:t xml:space="preserve">the </w:t>
      </w:r>
      <w:r w:rsidR="00D90355" w:rsidRPr="00D90355">
        <w:rPr>
          <w:rFonts w:ascii="Arial" w:hAnsi="Arial" w:cs="Arial"/>
          <w:bCs/>
          <w:sz w:val="24"/>
          <w:szCs w:val="24"/>
        </w:rPr>
        <w:t>board</w:t>
      </w:r>
      <w:r w:rsidR="004B616E" w:rsidRPr="00D90355">
        <w:rPr>
          <w:rFonts w:ascii="Arial" w:hAnsi="Arial" w:cs="Arial"/>
          <w:bCs/>
          <w:sz w:val="24"/>
          <w:szCs w:val="24"/>
        </w:rPr>
        <w:t xml:space="preserve"> minutes </w:t>
      </w:r>
      <w:r w:rsidR="00D971B7">
        <w:rPr>
          <w:rFonts w:ascii="Arial" w:hAnsi="Arial" w:cs="Arial"/>
          <w:bCs/>
          <w:sz w:val="24"/>
          <w:szCs w:val="24"/>
        </w:rPr>
        <w:t xml:space="preserve">for </w:t>
      </w:r>
      <w:r w:rsidR="00F31FD2">
        <w:rPr>
          <w:rFonts w:ascii="Arial" w:hAnsi="Arial" w:cs="Arial"/>
          <w:bCs/>
          <w:sz w:val="24"/>
          <w:szCs w:val="24"/>
        </w:rPr>
        <w:t>March 20, 2023</w:t>
      </w:r>
      <w:r w:rsidR="00D971B7">
        <w:rPr>
          <w:rFonts w:ascii="Arial" w:hAnsi="Arial" w:cs="Arial"/>
          <w:bCs/>
          <w:sz w:val="24"/>
          <w:szCs w:val="24"/>
        </w:rPr>
        <w:t xml:space="preserve"> </w:t>
      </w:r>
      <w:r w:rsidR="00B47FCE" w:rsidRPr="00D90355">
        <w:rPr>
          <w:rFonts w:ascii="Arial" w:hAnsi="Arial" w:cs="Arial"/>
          <w:bCs/>
          <w:sz w:val="24"/>
          <w:szCs w:val="24"/>
        </w:rPr>
        <w:t>were approved. Motion carried.</w:t>
      </w:r>
    </w:p>
    <w:p w14:paraId="777C00E3" w14:textId="77777777" w:rsidR="00B47FCE" w:rsidRPr="00D90355" w:rsidRDefault="00B47FCE" w:rsidP="00B47FCE">
      <w:pPr>
        <w:rPr>
          <w:rFonts w:ascii="Arial" w:hAnsi="Arial" w:cs="Arial"/>
          <w:bCs/>
          <w:sz w:val="24"/>
          <w:szCs w:val="24"/>
        </w:rPr>
      </w:pPr>
    </w:p>
    <w:p w14:paraId="51F84840" w14:textId="1AC9880C" w:rsidR="00BA2668" w:rsidRDefault="00FA7161" w:rsidP="0003343A">
      <w:pPr>
        <w:pStyle w:val="ListParagraph"/>
        <w:numPr>
          <w:ilvl w:val="0"/>
          <w:numId w:val="3"/>
        </w:numPr>
        <w:rPr>
          <w:rFonts w:ascii="Arial" w:hAnsi="Arial" w:cs="Arial"/>
          <w:bCs/>
          <w:sz w:val="24"/>
          <w:szCs w:val="24"/>
        </w:rPr>
      </w:pPr>
      <w:r>
        <w:rPr>
          <w:rFonts w:ascii="Arial" w:hAnsi="Arial" w:cs="Arial"/>
          <w:bCs/>
          <w:sz w:val="24"/>
          <w:szCs w:val="24"/>
        </w:rPr>
        <w:t>Agenda:</w:t>
      </w:r>
    </w:p>
    <w:p w14:paraId="4074FE50" w14:textId="77777777" w:rsidR="00FA7161" w:rsidRPr="0003343A" w:rsidRDefault="00FA7161" w:rsidP="00FA7161">
      <w:pPr>
        <w:pStyle w:val="ListParagraph"/>
        <w:rPr>
          <w:rFonts w:ascii="Arial" w:hAnsi="Arial" w:cs="Arial"/>
          <w:bCs/>
          <w:sz w:val="24"/>
          <w:szCs w:val="24"/>
        </w:rPr>
      </w:pPr>
    </w:p>
    <w:tbl>
      <w:tblPr>
        <w:tblW w:w="105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5350"/>
        <w:gridCol w:w="29"/>
        <w:gridCol w:w="2600"/>
      </w:tblGrid>
      <w:tr w:rsidR="00020960" w:rsidRPr="00D90355" w14:paraId="2D4F0161" w14:textId="77777777" w:rsidTr="00020960">
        <w:trPr>
          <w:trHeight w:val="152"/>
        </w:trPr>
        <w:tc>
          <w:tcPr>
            <w:tcW w:w="2551" w:type="dxa"/>
          </w:tcPr>
          <w:p w14:paraId="3CF89A4A"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Agenda Item</w:t>
            </w:r>
          </w:p>
        </w:tc>
        <w:tc>
          <w:tcPr>
            <w:tcW w:w="5379" w:type="dxa"/>
            <w:gridSpan w:val="2"/>
          </w:tcPr>
          <w:p w14:paraId="2843D6F6"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Discussion</w:t>
            </w:r>
          </w:p>
        </w:tc>
        <w:tc>
          <w:tcPr>
            <w:tcW w:w="2600" w:type="dxa"/>
          </w:tcPr>
          <w:p w14:paraId="4D9A592F"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 xml:space="preserve">Non-Conforming </w:t>
            </w:r>
          </w:p>
          <w:p w14:paraId="355C344B"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or Action</w:t>
            </w:r>
          </w:p>
        </w:tc>
      </w:tr>
      <w:tr w:rsidR="00020960" w:rsidRPr="00D90355" w14:paraId="381332C1" w14:textId="77777777" w:rsidTr="00020960">
        <w:trPr>
          <w:trHeight w:val="692"/>
        </w:trPr>
        <w:tc>
          <w:tcPr>
            <w:tcW w:w="2551" w:type="dxa"/>
          </w:tcPr>
          <w:p w14:paraId="026EC7F5" w14:textId="0779BFB4" w:rsidR="008540B4" w:rsidRDefault="00447474" w:rsidP="00B12B72">
            <w:pPr>
              <w:rPr>
                <w:rFonts w:ascii="Arial" w:hAnsi="Arial" w:cs="Arial"/>
                <w:sz w:val="24"/>
                <w:szCs w:val="24"/>
              </w:rPr>
            </w:pPr>
            <w:r>
              <w:rPr>
                <w:rFonts w:ascii="Arial" w:hAnsi="Arial" w:cs="Arial"/>
                <w:sz w:val="24"/>
                <w:szCs w:val="24"/>
              </w:rPr>
              <w:t>Introductions</w:t>
            </w:r>
            <w:r w:rsidR="005C08C6">
              <w:rPr>
                <w:rFonts w:ascii="Arial" w:hAnsi="Arial" w:cs="Arial"/>
                <w:sz w:val="24"/>
                <w:szCs w:val="24"/>
              </w:rPr>
              <w:t>/Updates</w:t>
            </w:r>
          </w:p>
        </w:tc>
        <w:tc>
          <w:tcPr>
            <w:tcW w:w="5379" w:type="dxa"/>
            <w:gridSpan w:val="2"/>
          </w:tcPr>
          <w:p w14:paraId="1C101C77" w14:textId="4849C102" w:rsidR="008540B4" w:rsidRDefault="001D4658" w:rsidP="00715304">
            <w:pPr>
              <w:pStyle w:val="BodyText2"/>
              <w:ind w:firstLine="0"/>
              <w:rPr>
                <w:rFonts w:ascii="Arial" w:hAnsi="Arial" w:cs="Arial"/>
                <w:sz w:val="24"/>
                <w:szCs w:val="24"/>
              </w:rPr>
            </w:pPr>
            <w:r>
              <w:rPr>
                <w:rFonts w:ascii="Arial" w:hAnsi="Arial" w:cs="Arial"/>
                <w:sz w:val="24"/>
                <w:szCs w:val="24"/>
              </w:rPr>
              <w:t>Jenni Jones</w:t>
            </w:r>
            <w:r w:rsidR="005C08C6">
              <w:rPr>
                <w:rFonts w:ascii="Arial" w:hAnsi="Arial" w:cs="Arial"/>
                <w:sz w:val="24"/>
                <w:szCs w:val="24"/>
              </w:rPr>
              <w:t xml:space="preserve"> – Appointed to the board to replace </w:t>
            </w:r>
            <w:r>
              <w:rPr>
                <w:rFonts w:ascii="Arial" w:hAnsi="Arial" w:cs="Arial"/>
                <w:sz w:val="24"/>
                <w:szCs w:val="24"/>
              </w:rPr>
              <w:t>Susan Arnold</w:t>
            </w:r>
          </w:p>
          <w:p w14:paraId="4E1A9CED" w14:textId="77777777" w:rsidR="005C08C6" w:rsidRDefault="005C08C6" w:rsidP="00715304">
            <w:pPr>
              <w:pStyle w:val="BodyText2"/>
              <w:ind w:firstLine="0"/>
              <w:rPr>
                <w:rFonts w:ascii="Arial" w:hAnsi="Arial" w:cs="Arial"/>
                <w:sz w:val="24"/>
                <w:szCs w:val="24"/>
              </w:rPr>
            </w:pPr>
          </w:p>
          <w:p w14:paraId="177744D6" w14:textId="77777777" w:rsidR="005C08C6" w:rsidRDefault="005C08C6" w:rsidP="00715304">
            <w:pPr>
              <w:pStyle w:val="BodyText2"/>
              <w:ind w:firstLine="0"/>
              <w:rPr>
                <w:rFonts w:ascii="Arial" w:hAnsi="Arial" w:cs="Arial"/>
                <w:sz w:val="24"/>
                <w:szCs w:val="24"/>
              </w:rPr>
            </w:pPr>
            <w:r>
              <w:rPr>
                <w:rFonts w:ascii="Arial" w:hAnsi="Arial" w:cs="Arial"/>
                <w:sz w:val="24"/>
                <w:szCs w:val="24"/>
              </w:rPr>
              <w:t>Mackenzie Reed</w:t>
            </w:r>
            <w:r w:rsidR="008D2DC8">
              <w:rPr>
                <w:rFonts w:ascii="Arial" w:hAnsi="Arial" w:cs="Arial"/>
                <w:sz w:val="24"/>
                <w:szCs w:val="24"/>
              </w:rPr>
              <w:t xml:space="preserve"> – Working remote </w:t>
            </w:r>
            <w:r w:rsidR="001D4658">
              <w:rPr>
                <w:rFonts w:ascii="Arial" w:hAnsi="Arial" w:cs="Arial"/>
                <w:sz w:val="24"/>
                <w:szCs w:val="24"/>
              </w:rPr>
              <w:t>today</w:t>
            </w:r>
          </w:p>
          <w:p w14:paraId="6EF9BD7F" w14:textId="7AEBE5E5" w:rsidR="001D4658" w:rsidRDefault="001D4658" w:rsidP="001D4658">
            <w:pPr>
              <w:pStyle w:val="BodyText2"/>
              <w:ind w:firstLine="0"/>
              <w:rPr>
                <w:rFonts w:ascii="Arial" w:hAnsi="Arial" w:cs="Arial"/>
                <w:sz w:val="24"/>
                <w:szCs w:val="24"/>
              </w:rPr>
            </w:pPr>
          </w:p>
        </w:tc>
        <w:tc>
          <w:tcPr>
            <w:tcW w:w="2600" w:type="dxa"/>
          </w:tcPr>
          <w:p w14:paraId="7DE79384" w14:textId="77777777" w:rsidR="008540B4" w:rsidRDefault="008540B4" w:rsidP="005253D3">
            <w:pPr>
              <w:pStyle w:val="Default"/>
            </w:pPr>
          </w:p>
        </w:tc>
      </w:tr>
      <w:tr w:rsidR="00020960" w:rsidRPr="00D90355" w14:paraId="6043C14A" w14:textId="77777777" w:rsidTr="00020960">
        <w:trPr>
          <w:trHeight w:val="692"/>
        </w:trPr>
        <w:tc>
          <w:tcPr>
            <w:tcW w:w="2551" w:type="dxa"/>
          </w:tcPr>
          <w:p w14:paraId="53808F5D" w14:textId="77777777" w:rsidR="00E57EC0" w:rsidRDefault="00E57EC0" w:rsidP="00B12B72">
            <w:pPr>
              <w:rPr>
                <w:rFonts w:ascii="Arial" w:hAnsi="Arial" w:cs="Arial"/>
                <w:sz w:val="24"/>
                <w:szCs w:val="24"/>
              </w:rPr>
            </w:pPr>
          </w:p>
          <w:p w14:paraId="7AD85EA9" w14:textId="77777777" w:rsidR="00E57EC0" w:rsidRDefault="00E57EC0" w:rsidP="00B12B72">
            <w:pPr>
              <w:rPr>
                <w:rFonts w:ascii="Arial" w:hAnsi="Arial" w:cs="Arial"/>
                <w:sz w:val="24"/>
                <w:szCs w:val="24"/>
              </w:rPr>
            </w:pPr>
            <w:r>
              <w:rPr>
                <w:rFonts w:ascii="Arial" w:hAnsi="Arial" w:cs="Arial"/>
                <w:sz w:val="24"/>
                <w:szCs w:val="24"/>
              </w:rPr>
              <w:t>Executive Session</w:t>
            </w:r>
          </w:p>
          <w:p w14:paraId="44C52BE6" w14:textId="265736A7" w:rsidR="00A31AFC" w:rsidRDefault="001E0E5E" w:rsidP="00B12B72">
            <w:pPr>
              <w:rPr>
                <w:rFonts w:ascii="Arial" w:hAnsi="Arial" w:cs="Arial"/>
                <w:sz w:val="24"/>
                <w:szCs w:val="24"/>
              </w:rPr>
            </w:pPr>
            <w:r>
              <w:rPr>
                <w:rFonts w:ascii="Arial" w:hAnsi="Arial" w:cs="Arial"/>
                <w:sz w:val="24"/>
                <w:szCs w:val="24"/>
              </w:rPr>
              <w:t>Complaint</w:t>
            </w:r>
          </w:p>
        </w:tc>
        <w:tc>
          <w:tcPr>
            <w:tcW w:w="5379" w:type="dxa"/>
            <w:gridSpan w:val="2"/>
          </w:tcPr>
          <w:p w14:paraId="12F0E279" w14:textId="30EF823A" w:rsidR="00A31AFC" w:rsidRDefault="00956B3E" w:rsidP="007C32A0">
            <w:pPr>
              <w:pStyle w:val="BodyText2"/>
              <w:spacing w:before="240"/>
              <w:ind w:firstLine="0"/>
              <w:rPr>
                <w:rFonts w:ascii="Arial" w:hAnsi="Arial" w:cs="Arial"/>
                <w:sz w:val="24"/>
                <w:szCs w:val="24"/>
              </w:rPr>
            </w:pPr>
            <w:r>
              <w:rPr>
                <w:rFonts w:ascii="Arial" w:hAnsi="Arial" w:cs="Arial"/>
                <w:sz w:val="24"/>
                <w:szCs w:val="24"/>
              </w:rPr>
              <w:t>A c</w:t>
            </w:r>
            <w:r w:rsidR="00477697">
              <w:rPr>
                <w:rFonts w:ascii="Arial" w:hAnsi="Arial" w:cs="Arial"/>
                <w:sz w:val="24"/>
                <w:szCs w:val="24"/>
              </w:rPr>
              <w:t>omplaint</w:t>
            </w:r>
            <w:r w:rsidR="007C32A0">
              <w:rPr>
                <w:rFonts w:ascii="Arial" w:hAnsi="Arial" w:cs="Arial"/>
                <w:sz w:val="24"/>
                <w:szCs w:val="24"/>
              </w:rPr>
              <w:t xml:space="preserve"> </w:t>
            </w:r>
            <w:r w:rsidR="003D2D7C">
              <w:rPr>
                <w:rFonts w:ascii="Arial" w:hAnsi="Arial" w:cs="Arial"/>
                <w:sz w:val="24"/>
                <w:szCs w:val="24"/>
              </w:rPr>
              <w:t>03-FY2023</w:t>
            </w:r>
            <w:commentRangeStart w:id="0"/>
            <w:commentRangeEnd w:id="0"/>
            <w:r w:rsidR="00477697">
              <w:rPr>
                <w:rFonts w:ascii="Arial" w:hAnsi="Arial" w:cs="Arial"/>
                <w:sz w:val="24"/>
                <w:szCs w:val="24"/>
              </w:rPr>
              <w:t xml:space="preserve"> </w:t>
            </w:r>
            <w:bookmarkStart w:id="1" w:name="_GoBack"/>
            <w:r w:rsidR="001F0802" w:rsidRPr="00B6661F">
              <w:rPr>
                <w:rFonts w:ascii="Arial" w:hAnsi="Arial" w:cs="Arial"/>
                <w:sz w:val="24"/>
                <w:szCs w:val="24"/>
              </w:rPr>
              <w:t xml:space="preserve">(updated label 01-FY-2024 as it was mistakenly written as a 2023 complaint) </w:t>
            </w:r>
            <w:bookmarkEnd w:id="1"/>
            <w:r>
              <w:rPr>
                <w:rFonts w:ascii="Arial" w:hAnsi="Arial" w:cs="Arial"/>
                <w:sz w:val="24"/>
                <w:szCs w:val="24"/>
              </w:rPr>
              <w:t xml:space="preserve">was </w:t>
            </w:r>
            <w:r w:rsidR="001D4658">
              <w:rPr>
                <w:rFonts w:ascii="Arial" w:hAnsi="Arial" w:cs="Arial"/>
                <w:sz w:val="24"/>
                <w:szCs w:val="24"/>
              </w:rPr>
              <w:t xml:space="preserve">up for discussion. </w:t>
            </w:r>
            <w:r w:rsidR="00BB0862">
              <w:rPr>
                <w:rFonts w:ascii="Arial" w:hAnsi="Arial" w:cs="Arial"/>
                <w:sz w:val="24"/>
                <w:szCs w:val="24"/>
              </w:rPr>
              <w:t xml:space="preserve">The complaint </w:t>
            </w:r>
            <w:r w:rsidR="00477697">
              <w:rPr>
                <w:rFonts w:ascii="Arial" w:hAnsi="Arial" w:cs="Arial"/>
                <w:sz w:val="24"/>
                <w:szCs w:val="24"/>
              </w:rPr>
              <w:t xml:space="preserve">filed </w:t>
            </w:r>
            <w:r w:rsidR="00BB0862">
              <w:rPr>
                <w:rFonts w:ascii="Arial" w:hAnsi="Arial" w:cs="Arial"/>
                <w:sz w:val="24"/>
                <w:szCs w:val="24"/>
              </w:rPr>
              <w:t>was regarding a non-licensed person performing nutrition counseling at a place of business, Vitamin type retail store</w:t>
            </w:r>
            <w:r w:rsidR="00362FE8">
              <w:rPr>
                <w:rFonts w:ascii="Arial" w:hAnsi="Arial" w:cs="Arial"/>
                <w:sz w:val="24"/>
                <w:szCs w:val="24"/>
              </w:rPr>
              <w:t xml:space="preserve">. </w:t>
            </w:r>
            <w:r w:rsidR="00DE3BA9">
              <w:rPr>
                <w:rFonts w:ascii="Arial" w:hAnsi="Arial" w:cs="Arial"/>
                <w:sz w:val="24"/>
                <w:szCs w:val="24"/>
              </w:rPr>
              <w:t>The</w:t>
            </w:r>
            <w:r w:rsidR="00BB0862">
              <w:rPr>
                <w:rFonts w:ascii="Arial" w:hAnsi="Arial" w:cs="Arial"/>
                <w:sz w:val="24"/>
                <w:szCs w:val="24"/>
              </w:rPr>
              <w:t xml:space="preserve"> Attorney will contact the establishment and send a letter</w:t>
            </w:r>
            <w:r w:rsidR="003274FB">
              <w:rPr>
                <w:rFonts w:ascii="Arial" w:hAnsi="Arial" w:cs="Arial"/>
                <w:sz w:val="24"/>
                <w:szCs w:val="24"/>
              </w:rPr>
              <w:t>.</w:t>
            </w:r>
          </w:p>
          <w:p w14:paraId="5B31E29B" w14:textId="4B3C0C1A" w:rsidR="003274FB" w:rsidRDefault="003D2D7C" w:rsidP="003D2D7C">
            <w:pPr>
              <w:pStyle w:val="BodyText2"/>
              <w:spacing w:before="240"/>
              <w:ind w:firstLine="0"/>
              <w:rPr>
                <w:rFonts w:ascii="Arial" w:hAnsi="Arial" w:cs="Arial"/>
                <w:sz w:val="24"/>
                <w:szCs w:val="24"/>
              </w:rPr>
            </w:pPr>
            <w:r>
              <w:rPr>
                <w:rFonts w:ascii="Arial" w:hAnsi="Arial" w:cs="Arial"/>
                <w:sz w:val="24"/>
                <w:szCs w:val="24"/>
              </w:rPr>
              <w:t xml:space="preserve"> </w:t>
            </w:r>
          </w:p>
        </w:tc>
        <w:tc>
          <w:tcPr>
            <w:tcW w:w="2600" w:type="dxa"/>
          </w:tcPr>
          <w:p w14:paraId="3166B473" w14:textId="40C0AF2C" w:rsidR="00A31AFC" w:rsidRDefault="00CD7B5A" w:rsidP="005253D3">
            <w:pPr>
              <w:pStyle w:val="Default"/>
            </w:pPr>
            <w:r>
              <w:t>Motion</w:t>
            </w:r>
            <w:r w:rsidR="00AC317E">
              <w:t xml:space="preserve"> #2: upon motion by </w:t>
            </w:r>
            <w:r w:rsidR="00BB0862">
              <w:t xml:space="preserve">Mary Kathryn and </w:t>
            </w:r>
            <w:r w:rsidR="00AC317E">
              <w:t xml:space="preserve"> </w:t>
            </w:r>
            <w:r w:rsidR="00BE084C">
              <w:t xml:space="preserve">seconded by </w:t>
            </w:r>
            <w:r w:rsidR="00BB0862">
              <w:t>Diane the meeting went into Executive Session.</w:t>
            </w:r>
            <w:r w:rsidR="00BE084C">
              <w:t xml:space="preserve"> </w:t>
            </w:r>
            <w:r w:rsidR="007727C9">
              <w:t xml:space="preserve"> Motion carried.</w:t>
            </w:r>
            <w:r w:rsidR="00BB0862">
              <w:t xml:space="preserve"> 3:25 pm</w:t>
            </w:r>
          </w:p>
          <w:p w14:paraId="2B4596C9" w14:textId="79979BC5" w:rsidR="006456AD" w:rsidRDefault="003A0CB7" w:rsidP="005253D3">
            <w:pPr>
              <w:pStyle w:val="Default"/>
            </w:pPr>
            <w:r>
              <w:t xml:space="preserve"> </w:t>
            </w:r>
          </w:p>
          <w:p w14:paraId="0B541533" w14:textId="10B4F2BE" w:rsidR="003274FB" w:rsidRDefault="006456AD" w:rsidP="005253D3">
            <w:pPr>
              <w:pStyle w:val="Default"/>
            </w:pPr>
            <w:r>
              <w:t>M</w:t>
            </w:r>
            <w:r w:rsidR="003A0CB7">
              <w:t xml:space="preserve">ark </w:t>
            </w:r>
            <w:r>
              <w:t xml:space="preserve">will assist with wording of </w:t>
            </w:r>
            <w:r w:rsidR="00C84B0E">
              <w:t xml:space="preserve">the </w:t>
            </w:r>
            <w:r>
              <w:t xml:space="preserve">response. </w:t>
            </w:r>
          </w:p>
          <w:p w14:paraId="23CF3C29" w14:textId="09303CB2" w:rsidR="003274FB" w:rsidRDefault="003274FB" w:rsidP="005253D3">
            <w:pPr>
              <w:pStyle w:val="Default"/>
            </w:pPr>
          </w:p>
        </w:tc>
      </w:tr>
      <w:tr w:rsidR="00020960" w:rsidRPr="00D90355" w14:paraId="219F2069" w14:textId="77777777" w:rsidTr="00020960">
        <w:trPr>
          <w:trHeight w:val="692"/>
        </w:trPr>
        <w:tc>
          <w:tcPr>
            <w:tcW w:w="2551" w:type="dxa"/>
          </w:tcPr>
          <w:p w14:paraId="109475B1" w14:textId="1BC9D2DF" w:rsidR="00A31AFC" w:rsidRDefault="000F291C" w:rsidP="00B12B72">
            <w:pPr>
              <w:rPr>
                <w:rFonts w:ascii="Arial" w:hAnsi="Arial" w:cs="Arial"/>
                <w:sz w:val="24"/>
                <w:szCs w:val="24"/>
              </w:rPr>
            </w:pPr>
            <w:r>
              <w:rPr>
                <w:rFonts w:ascii="Arial" w:hAnsi="Arial" w:cs="Arial"/>
                <w:sz w:val="24"/>
                <w:szCs w:val="24"/>
              </w:rPr>
              <w:t>CEU Audit Update</w:t>
            </w:r>
          </w:p>
        </w:tc>
        <w:tc>
          <w:tcPr>
            <w:tcW w:w="5379" w:type="dxa"/>
            <w:gridSpan w:val="2"/>
          </w:tcPr>
          <w:p w14:paraId="1435FDCC" w14:textId="382BC65E" w:rsidR="00A31AFC" w:rsidRPr="003D2D7C" w:rsidRDefault="00BB0862" w:rsidP="006B1990">
            <w:pPr>
              <w:pStyle w:val="BodyText2"/>
              <w:numPr>
                <w:ilvl w:val="0"/>
                <w:numId w:val="22"/>
              </w:numPr>
              <w:rPr>
                <w:rFonts w:ascii="Arial" w:hAnsi="Arial" w:cs="Arial"/>
                <w:sz w:val="24"/>
                <w:szCs w:val="24"/>
              </w:rPr>
            </w:pPr>
            <w:r w:rsidRPr="003D2D7C">
              <w:rPr>
                <w:rFonts w:ascii="Arial" w:hAnsi="Arial" w:cs="Arial"/>
                <w:sz w:val="24"/>
                <w:szCs w:val="24"/>
              </w:rPr>
              <w:t>The</w:t>
            </w:r>
            <w:r w:rsidR="00020B7E" w:rsidRPr="003D2D7C">
              <w:rPr>
                <w:rFonts w:ascii="Arial" w:hAnsi="Arial" w:cs="Arial"/>
                <w:sz w:val="24"/>
                <w:szCs w:val="24"/>
              </w:rPr>
              <w:t xml:space="preserve"> LD who was audited in</w:t>
            </w:r>
            <w:r w:rsidR="00F71AD4" w:rsidRPr="003D2D7C">
              <w:rPr>
                <w:rFonts w:ascii="Arial" w:hAnsi="Arial" w:cs="Arial"/>
                <w:sz w:val="24"/>
                <w:szCs w:val="24"/>
              </w:rPr>
              <w:t xml:space="preserve"> Fall</w:t>
            </w:r>
            <w:r w:rsidR="00020B7E" w:rsidRPr="003D2D7C">
              <w:rPr>
                <w:rFonts w:ascii="Arial" w:hAnsi="Arial" w:cs="Arial"/>
                <w:sz w:val="24"/>
                <w:szCs w:val="24"/>
              </w:rPr>
              <w:t xml:space="preserve"> </w:t>
            </w:r>
            <w:r w:rsidR="00F71AD4" w:rsidRPr="003D2D7C">
              <w:rPr>
                <w:rFonts w:ascii="Arial" w:hAnsi="Arial" w:cs="Arial"/>
                <w:sz w:val="24"/>
                <w:szCs w:val="24"/>
              </w:rPr>
              <w:t>2021</w:t>
            </w:r>
            <w:r w:rsidRPr="003D2D7C">
              <w:rPr>
                <w:rFonts w:ascii="Arial" w:hAnsi="Arial" w:cs="Arial"/>
                <w:sz w:val="24"/>
                <w:szCs w:val="24"/>
              </w:rPr>
              <w:t xml:space="preserve"> was allotted time to meet with the Board, she declined. Her current employer did meet virtually with </w:t>
            </w:r>
            <w:r w:rsidR="004E6D36" w:rsidRPr="003D2D7C">
              <w:rPr>
                <w:rFonts w:ascii="Arial" w:hAnsi="Arial" w:cs="Arial"/>
                <w:sz w:val="24"/>
                <w:szCs w:val="24"/>
              </w:rPr>
              <w:t>the board at this meeting</w:t>
            </w:r>
            <w:r w:rsidR="00FB3ED6" w:rsidRPr="003D2D7C">
              <w:rPr>
                <w:rFonts w:ascii="Arial" w:hAnsi="Arial" w:cs="Arial"/>
                <w:sz w:val="24"/>
                <w:szCs w:val="24"/>
              </w:rPr>
              <w:t xml:space="preserve">. </w:t>
            </w:r>
            <w:r w:rsidR="00F71AD4" w:rsidRPr="003D2D7C">
              <w:rPr>
                <w:rFonts w:ascii="Arial" w:hAnsi="Arial" w:cs="Arial"/>
                <w:sz w:val="24"/>
                <w:szCs w:val="24"/>
              </w:rPr>
              <w:t xml:space="preserve">Board </w:t>
            </w:r>
            <w:r w:rsidR="00696231" w:rsidRPr="003D2D7C">
              <w:rPr>
                <w:rFonts w:ascii="Arial" w:hAnsi="Arial" w:cs="Arial"/>
                <w:sz w:val="24"/>
                <w:szCs w:val="24"/>
              </w:rPr>
              <w:t xml:space="preserve">decided to file a </w:t>
            </w:r>
            <w:r w:rsidR="00B106D6" w:rsidRPr="003D2D7C">
              <w:rPr>
                <w:rFonts w:ascii="Arial" w:hAnsi="Arial" w:cs="Arial"/>
                <w:sz w:val="24"/>
                <w:szCs w:val="24"/>
              </w:rPr>
              <w:t xml:space="preserve">board initiated complaint as </w:t>
            </w:r>
            <w:r w:rsidR="00B106D6" w:rsidRPr="003D2D7C">
              <w:rPr>
                <w:rFonts w:ascii="Arial" w:hAnsi="Arial" w:cs="Arial"/>
                <w:sz w:val="24"/>
                <w:szCs w:val="24"/>
              </w:rPr>
              <w:lastRenderedPageBreak/>
              <w:t xml:space="preserve">the licensee hasn’t responded to her CEU audit </w:t>
            </w:r>
            <w:r w:rsidR="00954B05" w:rsidRPr="003D2D7C">
              <w:rPr>
                <w:rFonts w:ascii="Arial" w:hAnsi="Arial" w:cs="Arial"/>
                <w:sz w:val="24"/>
                <w:szCs w:val="24"/>
              </w:rPr>
              <w:t xml:space="preserve">or </w:t>
            </w:r>
            <w:r w:rsidR="003E4C8B" w:rsidRPr="003D2D7C">
              <w:rPr>
                <w:rFonts w:ascii="Arial" w:hAnsi="Arial" w:cs="Arial"/>
                <w:sz w:val="24"/>
                <w:szCs w:val="24"/>
              </w:rPr>
              <w:t>responded to any communication with the board. License renew</w:t>
            </w:r>
            <w:r w:rsidR="001C3A37" w:rsidRPr="003D2D7C">
              <w:rPr>
                <w:rFonts w:ascii="Arial" w:hAnsi="Arial" w:cs="Arial"/>
                <w:sz w:val="24"/>
                <w:szCs w:val="24"/>
              </w:rPr>
              <w:t xml:space="preserve">al was refunded in fall 2021 as requirements for licensure are not met. </w:t>
            </w:r>
          </w:p>
          <w:p w14:paraId="7A5FDD28" w14:textId="77777777" w:rsidR="000F154F" w:rsidRDefault="00292D31" w:rsidP="00715304">
            <w:pPr>
              <w:pStyle w:val="BodyText2"/>
              <w:ind w:firstLine="0"/>
              <w:rPr>
                <w:rFonts w:ascii="Arial" w:hAnsi="Arial" w:cs="Arial"/>
                <w:sz w:val="24"/>
                <w:szCs w:val="24"/>
              </w:rPr>
            </w:pPr>
            <w:r>
              <w:rPr>
                <w:rFonts w:ascii="Arial" w:hAnsi="Arial" w:cs="Arial"/>
                <w:sz w:val="24"/>
                <w:szCs w:val="24"/>
              </w:rPr>
              <w:t xml:space="preserve"> </w:t>
            </w:r>
          </w:p>
          <w:p w14:paraId="02787A4E" w14:textId="77777777" w:rsidR="003274FB" w:rsidRDefault="003274FB" w:rsidP="00715304">
            <w:pPr>
              <w:pStyle w:val="BodyText2"/>
              <w:ind w:firstLine="0"/>
              <w:rPr>
                <w:rFonts w:ascii="Arial" w:hAnsi="Arial" w:cs="Arial"/>
                <w:sz w:val="24"/>
                <w:szCs w:val="24"/>
              </w:rPr>
            </w:pPr>
          </w:p>
          <w:p w14:paraId="79F3A347" w14:textId="77777777" w:rsidR="003274FB" w:rsidRDefault="003274FB" w:rsidP="00715304">
            <w:pPr>
              <w:pStyle w:val="BodyText2"/>
              <w:ind w:firstLine="0"/>
              <w:rPr>
                <w:rFonts w:ascii="Arial" w:hAnsi="Arial" w:cs="Arial"/>
                <w:sz w:val="24"/>
                <w:szCs w:val="24"/>
              </w:rPr>
            </w:pPr>
          </w:p>
          <w:p w14:paraId="30558921" w14:textId="77777777" w:rsidR="003274FB" w:rsidRDefault="003274FB" w:rsidP="00715304">
            <w:pPr>
              <w:pStyle w:val="BodyText2"/>
              <w:ind w:firstLine="0"/>
              <w:rPr>
                <w:rFonts w:ascii="Arial" w:hAnsi="Arial" w:cs="Arial"/>
                <w:sz w:val="24"/>
                <w:szCs w:val="24"/>
              </w:rPr>
            </w:pPr>
          </w:p>
          <w:p w14:paraId="61B76D5B" w14:textId="0367EED5" w:rsidR="003274FB" w:rsidRDefault="003D2D7C" w:rsidP="00715304">
            <w:pPr>
              <w:pStyle w:val="BodyText2"/>
              <w:ind w:firstLine="0"/>
              <w:rPr>
                <w:rFonts w:ascii="Arial" w:hAnsi="Arial" w:cs="Arial"/>
                <w:sz w:val="24"/>
                <w:szCs w:val="24"/>
              </w:rPr>
            </w:pPr>
            <w:r>
              <w:rPr>
                <w:rFonts w:ascii="Arial" w:hAnsi="Arial" w:cs="Arial"/>
                <w:sz w:val="24"/>
                <w:szCs w:val="24"/>
              </w:rPr>
              <w:t>Concern;</w:t>
            </w:r>
          </w:p>
          <w:p w14:paraId="2A73C6EB" w14:textId="095FDF23" w:rsidR="003274FB" w:rsidRDefault="003274FB" w:rsidP="00715304">
            <w:pPr>
              <w:pStyle w:val="BodyText2"/>
              <w:ind w:firstLine="0"/>
              <w:rPr>
                <w:rFonts w:ascii="Arial" w:hAnsi="Arial" w:cs="Arial"/>
                <w:sz w:val="24"/>
                <w:szCs w:val="24"/>
              </w:rPr>
            </w:pPr>
            <w:r>
              <w:rPr>
                <w:rFonts w:ascii="Arial" w:hAnsi="Arial" w:cs="Arial"/>
                <w:sz w:val="24"/>
                <w:szCs w:val="24"/>
              </w:rPr>
              <w:t xml:space="preserve">PERD investigated out of state dietitian regarding not getting a reminder and having to pay a late fee. </w:t>
            </w:r>
          </w:p>
        </w:tc>
        <w:tc>
          <w:tcPr>
            <w:tcW w:w="2600" w:type="dxa"/>
          </w:tcPr>
          <w:p w14:paraId="633D44D4" w14:textId="376C4961" w:rsidR="00FB3ED6" w:rsidRDefault="00E57EC0" w:rsidP="00FB3ED6">
            <w:pPr>
              <w:pStyle w:val="Default"/>
              <w:numPr>
                <w:ilvl w:val="0"/>
                <w:numId w:val="23"/>
              </w:numPr>
            </w:pPr>
            <w:r>
              <w:lastRenderedPageBreak/>
              <w:t>The LD will have to send proof of 10 C</w:t>
            </w:r>
            <w:r w:rsidR="003274FB">
              <w:t>E</w:t>
            </w:r>
            <w:r>
              <w:t>U’s to the Board by June 1</w:t>
            </w:r>
            <w:r w:rsidRPr="00E57EC0">
              <w:rPr>
                <w:vertAlign w:val="superscript"/>
              </w:rPr>
              <w:t>st</w:t>
            </w:r>
            <w:r>
              <w:t xml:space="preserve"> of each year for 5 </w:t>
            </w:r>
            <w:r>
              <w:lastRenderedPageBreak/>
              <w:t>years in order to be eligible for renewal. The Attorney will send the information to her.</w:t>
            </w:r>
            <w:r w:rsidR="0092339C">
              <w:t xml:space="preserve"> </w:t>
            </w:r>
          </w:p>
          <w:p w14:paraId="0094DA27" w14:textId="2BA7875F" w:rsidR="00FB3ED6" w:rsidRDefault="00E57EC0" w:rsidP="00FB3ED6">
            <w:pPr>
              <w:pStyle w:val="Default"/>
            </w:pPr>
            <w:r>
              <w:t>Motion was passed to end the Executive Session at 3:45 pm</w:t>
            </w:r>
          </w:p>
          <w:p w14:paraId="2EC8B1F9" w14:textId="77777777" w:rsidR="00FB3ED6" w:rsidRDefault="00FB3ED6" w:rsidP="00FB3ED6">
            <w:pPr>
              <w:pStyle w:val="Default"/>
            </w:pPr>
          </w:p>
          <w:p w14:paraId="36A2E104" w14:textId="51F2F188" w:rsidR="00FB3ED6" w:rsidRDefault="003274FB" w:rsidP="00E57EC0">
            <w:pPr>
              <w:pStyle w:val="Default"/>
            </w:pPr>
            <w:r>
              <w:t xml:space="preserve">WVBOLD was found to not be at fault. </w:t>
            </w:r>
          </w:p>
        </w:tc>
      </w:tr>
      <w:tr w:rsidR="00020960" w:rsidRPr="00D90355" w14:paraId="75D7A49D" w14:textId="77777777" w:rsidTr="00020960">
        <w:trPr>
          <w:trHeight w:val="692"/>
        </w:trPr>
        <w:tc>
          <w:tcPr>
            <w:tcW w:w="2551" w:type="dxa"/>
          </w:tcPr>
          <w:p w14:paraId="61F47C1A" w14:textId="397ACBC5" w:rsidR="00F06682" w:rsidRDefault="00F31FD2" w:rsidP="00B12B72">
            <w:pPr>
              <w:rPr>
                <w:rFonts w:ascii="Arial" w:hAnsi="Arial" w:cs="Arial"/>
                <w:sz w:val="24"/>
                <w:szCs w:val="24"/>
              </w:rPr>
            </w:pPr>
            <w:r>
              <w:rPr>
                <w:rFonts w:ascii="Arial" w:hAnsi="Arial" w:cs="Arial"/>
                <w:sz w:val="24"/>
                <w:szCs w:val="24"/>
              </w:rPr>
              <w:lastRenderedPageBreak/>
              <w:t>Liaison</w:t>
            </w:r>
          </w:p>
          <w:p w14:paraId="6EDD43B5" w14:textId="7F77EA49" w:rsidR="003274FB" w:rsidRDefault="003274FB" w:rsidP="00B12B72">
            <w:pPr>
              <w:rPr>
                <w:rFonts w:ascii="Arial" w:hAnsi="Arial" w:cs="Arial"/>
                <w:sz w:val="24"/>
                <w:szCs w:val="24"/>
              </w:rPr>
            </w:pPr>
            <w:r>
              <w:rPr>
                <w:rFonts w:ascii="Arial" w:hAnsi="Arial" w:cs="Arial"/>
                <w:sz w:val="24"/>
                <w:szCs w:val="24"/>
              </w:rPr>
              <w:t>WV CODE</w:t>
            </w:r>
          </w:p>
        </w:tc>
        <w:tc>
          <w:tcPr>
            <w:tcW w:w="5379" w:type="dxa"/>
            <w:gridSpan w:val="2"/>
          </w:tcPr>
          <w:p w14:paraId="397B5CA8" w14:textId="1FD84B09" w:rsidR="005257B4" w:rsidRDefault="00E57EC0" w:rsidP="00715304">
            <w:pPr>
              <w:pStyle w:val="BodyText2"/>
              <w:ind w:firstLine="0"/>
              <w:rPr>
                <w:rFonts w:ascii="Arial" w:hAnsi="Arial" w:cs="Arial"/>
                <w:sz w:val="24"/>
                <w:szCs w:val="24"/>
              </w:rPr>
            </w:pPr>
            <w:r>
              <w:rPr>
                <w:rFonts w:ascii="Arial" w:hAnsi="Arial" w:cs="Arial"/>
                <w:sz w:val="24"/>
                <w:szCs w:val="24"/>
              </w:rPr>
              <w:t>Amy Gannon reported that WVAND was still discussing possible proposed changes to the Licensure bill, they have received input from AND. Currently the Board and WVAND board are not in favor of the Compact Agreement.</w:t>
            </w:r>
          </w:p>
        </w:tc>
        <w:tc>
          <w:tcPr>
            <w:tcW w:w="2600" w:type="dxa"/>
          </w:tcPr>
          <w:p w14:paraId="4C9E7412" w14:textId="61F764F7" w:rsidR="00F06682" w:rsidRPr="003D2D7C" w:rsidRDefault="00E57EC0" w:rsidP="005253D3">
            <w:pPr>
              <w:pStyle w:val="Default"/>
              <w:rPr>
                <w:color w:val="auto"/>
              </w:rPr>
            </w:pPr>
            <w:r w:rsidRPr="003D2D7C">
              <w:rPr>
                <w:color w:val="auto"/>
              </w:rPr>
              <w:t>Board will increase input to WVAND regarding proposed changes.</w:t>
            </w:r>
            <w:r w:rsidR="007F0501" w:rsidRPr="003D2D7C">
              <w:rPr>
                <w:color w:val="auto"/>
              </w:rPr>
              <w:t xml:space="preserve"> WVAND Task Force to communicate more with BOLD </w:t>
            </w:r>
            <w:r w:rsidR="00493B71" w:rsidRPr="003D2D7C">
              <w:rPr>
                <w:color w:val="auto"/>
              </w:rPr>
              <w:t xml:space="preserve">to do this. </w:t>
            </w:r>
          </w:p>
        </w:tc>
      </w:tr>
      <w:tr w:rsidR="00020960" w:rsidRPr="00D90355" w14:paraId="2C152389" w14:textId="77777777" w:rsidTr="00020960">
        <w:trPr>
          <w:trHeight w:val="692"/>
        </w:trPr>
        <w:tc>
          <w:tcPr>
            <w:tcW w:w="2551" w:type="dxa"/>
          </w:tcPr>
          <w:p w14:paraId="74D95228" w14:textId="4075D1BE" w:rsidR="000875F0" w:rsidRDefault="00E57EC0" w:rsidP="00B12B72">
            <w:pPr>
              <w:rPr>
                <w:rFonts w:ascii="Arial" w:hAnsi="Arial" w:cs="Arial"/>
                <w:sz w:val="24"/>
                <w:szCs w:val="24"/>
              </w:rPr>
            </w:pPr>
            <w:r>
              <w:rPr>
                <w:rFonts w:ascii="Arial" w:hAnsi="Arial" w:cs="Arial"/>
                <w:sz w:val="24"/>
                <w:szCs w:val="24"/>
              </w:rPr>
              <w:t>Financial</w:t>
            </w:r>
          </w:p>
        </w:tc>
        <w:tc>
          <w:tcPr>
            <w:tcW w:w="5379" w:type="dxa"/>
            <w:gridSpan w:val="2"/>
          </w:tcPr>
          <w:p w14:paraId="6FAD1BE5" w14:textId="597C5E0B" w:rsidR="009039EE" w:rsidRDefault="009039EE" w:rsidP="009039EE">
            <w:pPr>
              <w:pStyle w:val="BodyText2"/>
              <w:numPr>
                <w:ilvl w:val="0"/>
                <w:numId w:val="24"/>
              </w:numPr>
              <w:rPr>
                <w:rFonts w:ascii="Arial" w:hAnsi="Arial" w:cs="Arial"/>
                <w:sz w:val="24"/>
                <w:szCs w:val="24"/>
              </w:rPr>
            </w:pPr>
            <w:r w:rsidRPr="003D2D7C">
              <w:rPr>
                <w:rFonts w:ascii="Arial" w:hAnsi="Arial" w:cs="Arial"/>
                <w:sz w:val="24"/>
                <w:szCs w:val="24"/>
              </w:rPr>
              <w:t xml:space="preserve">It is a rule that there cannot be more than double the budget In the bank account. </w:t>
            </w:r>
            <w:r>
              <w:rPr>
                <w:rFonts w:ascii="Arial" w:hAnsi="Arial" w:cs="Arial"/>
                <w:sz w:val="24"/>
                <w:szCs w:val="24"/>
              </w:rPr>
              <w:t>some monies will be transferred to the State.</w:t>
            </w:r>
          </w:p>
          <w:p w14:paraId="4D6AC800" w14:textId="77777777" w:rsidR="009039EE" w:rsidRDefault="009039EE" w:rsidP="009039EE">
            <w:pPr>
              <w:pStyle w:val="BodyText2"/>
              <w:ind w:firstLine="0"/>
              <w:rPr>
                <w:rFonts w:ascii="Arial" w:hAnsi="Arial" w:cs="Arial"/>
                <w:sz w:val="24"/>
                <w:szCs w:val="24"/>
              </w:rPr>
            </w:pPr>
          </w:p>
          <w:p w14:paraId="2BAFBC3F" w14:textId="3A99694F" w:rsidR="009039EE" w:rsidRDefault="009039EE" w:rsidP="009039EE">
            <w:pPr>
              <w:pStyle w:val="BodyText2"/>
              <w:numPr>
                <w:ilvl w:val="0"/>
                <w:numId w:val="24"/>
              </w:numPr>
              <w:rPr>
                <w:rFonts w:ascii="Arial" w:hAnsi="Arial" w:cs="Arial"/>
                <w:sz w:val="24"/>
                <w:szCs w:val="24"/>
              </w:rPr>
            </w:pPr>
            <w:r>
              <w:rPr>
                <w:rFonts w:ascii="Arial" w:hAnsi="Arial" w:cs="Arial"/>
                <w:sz w:val="24"/>
                <w:szCs w:val="24"/>
              </w:rPr>
              <w:t xml:space="preserve">Mary Kathryn explained the proposed budget. Per state mandate, we cannot change the budgeted amount through April 2025. </w:t>
            </w:r>
          </w:p>
          <w:p w14:paraId="27FDD013" w14:textId="77777777" w:rsidR="009039EE" w:rsidRDefault="009039EE" w:rsidP="009039EE">
            <w:pPr>
              <w:pStyle w:val="ListParagraph"/>
              <w:rPr>
                <w:rFonts w:ascii="Arial" w:hAnsi="Arial" w:cs="Arial"/>
                <w:sz w:val="24"/>
                <w:szCs w:val="24"/>
              </w:rPr>
            </w:pPr>
          </w:p>
          <w:p w14:paraId="25C3827C" w14:textId="77777777" w:rsidR="00F31FD2" w:rsidRDefault="00F31FD2" w:rsidP="009039EE">
            <w:pPr>
              <w:pStyle w:val="ListParagraph"/>
              <w:rPr>
                <w:rFonts w:ascii="Arial" w:hAnsi="Arial" w:cs="Arial"/>
                <w:sz w:val="24"/>
                <w:szCs w:val="24"/>
              </w:rPr>
            </w:pPr>
          </w:p>
          <w:p w14:paraId="19B3F1CC" w14:textId="77777777" w:rsidR="00F31FD2" w:rsidRDefault="00F31FD2" w:rsidP="009039EE">
            <w:pPr>
              <w:pStyle w:val="ListParagraph"/>
              <w:rPr>
                <w:rFonts w:ascii="Arial" w:hAnsi="Arial" w:cs="Arial"/>
                <w:sz w:val="24"/>
                <w:szCs w:val="24"/>
              </w:rPr>
            </w:pPr>
          </w:p>
          <w:p w14:paraId="3E204137" w14:textId="77777777" w:rsidR="00F31FD2" w:rsidRDefault="00F31FD2" w:rsidP="009039EE">
            <w:pPr>
              <w:pStyle w:val="ListParagraph"/>
              <w:rPr>
                <w:rFonts w:ascii="Arial" w:hAnsi="Arial" w:cs="Arial"/>
                <w:sz w:val="24"/>
                <w:szCs w:val="24"/>
              </w:rPr>
            </w:pPr>
          </w:p>
          <w:p w14:paraId="5031B8D9" w14:textId="439319BC" w:rsidR="00237616" w:rsidRPr="001C5867" w:rsidRDefault="009039EE" w:rsidP="001C5867">
            <w:pPr>
              <w:pStyle w:val="BodyText2"/>
              <w:numPr>
                <w:ilvl w:val="0"/>
                <w:numId w:val="24"/>
              </w:numPr>
              <w:rPr>
                <w:rFonts w:ascii="Arial" w:hAnsi="Arial" w:cs="Arial"/>
                <w:sz w:val="24"/>
                <w:szCs w:val="24"/>
              </w:rPr>
            </w:pPr>
            <w:r>
              <w:rPr>
                <w:rFonts w:ascii="Arial" w:hAnsi="Arial" w:cs="Arial"/>
                <w:sz w:val="24"/>
                <w:szCs w:val="24"/>
              </w:rPr>
              <w:t>Mackenzie explained that the rent had not been paid since January 2023 due to issues with the landlord</w:t>
            </w:r>
            <w:r w:rsidR="00F31FD2">
              <w:rPr>
                <w:rFonts w:ascii="Arial" w:hAnsi="Arial" w:cs="Arial"/>
                <w:sz w:val="24"/>
                <w:szCs w:val="24"/>
              </w:rPr>
              <w:t xml:space="preserve"> changing vendor name and address. Although multiple attempts have been made to pay, payments by WVBOLD are denied by the auditor’s office due to this issue</w:t>
            </w:r>
            <w:r w:rsidR="001C5867">
              <w:rPr>
                <w:rFonts w:ascii="Arial" w:hAnsi="Arial" w:cs="Arial"/>
                <w:sz w:val="24"/>
                <w:szCs w:val="24"/>
              </w:rPr>
              <w:t>.</w:t>
            </w:r>
          </w:p>
        </w:tc>
        <w:tc>
          <w:tcPr>
            <w:tcW w:w="2600" w:type="dxa"/>
          </w:tcPr>
          <w:p w14:paraId="6D78BA34" w14:textId="3B6A35A3" w:rsidR="009039EE" w:rsidRDefault="009039EE" w:rsidP="00971CF3">
            <w:pPr>
              <w:pStyle w:val="Default"/>
            </w:pPr>
            <w:r>
              <w:t>1. Monies will be transferred to the State General Fund.</w:t>
            </w:r>
          </w:p>
          <w:p w14:paraId="0233911A" w14:textId="77777777" w:rsidR="00F31FD2" w:rsidRDefault="00F31FD2" w:rsidP="00971CF3">
            <w:pPr>
              <w:pStyle w:val="Default"/>
            </w:pPr>
          </w:p>
          <w:p w14:paraId="60997432" w14:textId="77777777" w:rsidR="00F31FD2" w:rsidRDefault="00F31FD2" w:rsidP="00971CF3">
            <w:pPr>
              <w:pStyle w:val="Default"/>
            </w:pPr>
          </w:p>
          <w:p w14:paraId="7F8359D1" w14:textId="0F523A76" w:rsidR="00B42785" w:rsidRDefault="009039EE" w:rsidP="00971CF3">
            <w:pPr>
              <w:pStyle w:val="Default"/>
            </w:pPr>
            <w:r>
              <w:t>2. Motion #3 for accept the fiscal  2025 budget was made by Mary Kathryn and seconded by Mallory. Motion carried.</w:t>
            </w:r>
          </w:p>
          <w:p w14:paraId="72D00249" w14:textId="4AAD857F" w:rsidR="009039EE" w:rsidRDefault="009039EE" w:rsidP="009039EE">
            <w:pPr>
              <w:pStyle w:val="Default"/>
            </w:pPr>
          </w:p>
          <w:p w14:paraId="6DC57570" w14:textId="472DF435" w:rsidR="009039EE" w:rsidRDefault="009039EE" w:rsidP="009039EE">
            <w:pPr>
              <w:pStyle w:val="Default"/>
            </w:pPr>
            <w:r>
              <w:t>3.</w:t>
            </w:r>
            <w:r w:rsidR="00F31FD2">
              <w:t>As soon as the landlord updates name and address as a state vendor, rent will be paid.</w:t>
            </w:r>
          </w:p>
          <w:p w14:paraId="512BECB9" w14:textId="77777777" w:rsidR="009039EE" w:rsidRDefault="009039EE" w:rsidP="00971CF3">
            <w:pPr>
              <w:pStyle w:val="Default"/>
            </w:pPr>
          </w:p>
          <w:p w14:paraId="1E8D4177" w14:textId="79E273DA" w:rsidR="00B42785" w:rsidRPr="00B42785" w:rsidRDefault="00B42785" w:rsidP="00B42785"/>
        </w:tc>
      </w:tr>
      <w:tr w:rsidR="00020960" w:rsidRPr="00D90355" w14:paraId="070C556E" w14:textId="77777777" w:rsidTr="00020960">
        <w:trPr>
          <w:trHeight w:val="692"/>
        </w:trPr>
        <w:tc>
          <w:tcPr>
            <w:tcW w:w="2551" w:type="dxa"/>
          </w:tcPr>
          <w:p w14:paraId="20ED66E8" w14:textId="53D007A8" w:rsidR="00B42785" w:rsidRDefault="009F0E33" w:rsidP="00B12B72">
            <w:pPr>
              <w:rPr>
                <w:rFonts w:ascii="Arial" w:hAnsi="Arial" w:cs="Arial"/>
                <w:sz w:val="24"/>
                <w:szCs w:val="24"/>
              </w:rPr>
            </w:pPr>
            <w:r>
              <w:rPr>
                <w:rFonts w:ascii="Arial" w:hAnsi="Arial" w:cs="Arial"/>
                <w:sz w:val="24"/>
                <w:szCs w:val="24"/>
              </w:rPr>
              <w:t>Onboarding for</w:t>
            </w:r>
            <w:r w:rsidR="0018270A">
              <w:rPr>
                <w:rFonts w:ascii="Arial" w:hAnsi="Arial" w:cs="Arial"/>
                <w:sz w:val="24"/>
                <w:szCs w:val="24"/>
              </w:rPr>
              <w:t xml:space="preserve"> New Members</w:t>
            </w:r>
          </w:p>
        </w:tc>
        <w:tc>
          <w:tcPr>
            <w:tcW w:w="5379" w:type="dxa"/>
            <w:gridSpan w:val="2"/>
          </w:tcPr>
          <w:p w14:paraId="4E919D95" w14:textId="0E925B41" w:rsidR="00B42785" w:rsidRDefault="00B42785" w:rsidP="00715304">
            <w:pPr>
              <w:pStyle w:val="BodyText2"/>
              <w:ind w:firstLine="0"/>
              <w:rPr>
                <w:rFonts w:ascii="Arial" w:hAnsi="Arial" w:cs="Arial"/>
                <w:sz w:val="24"/>
                <w:szCs w:val="24"/>
              </w:rPr>
            </w:pPr>
          </w:p>
        </w:tc>
        <w:tc>
          <w:tcPr>
            <w:tcW w:w="2600" w:type="dxa"/>
          </w:tcPr>
          <w:p w14:paraId="43574C06" w14:textId="54AFB53E" w:rsidR="00B42785" w:rsidRDefault="00B979C5" w:rsidP="005253D3">
            <w:pPr>
              <w:pStyle w:val="Default"/>
            </w:pPr>
            <w:r w:rsidRPr="003D2D7C">
              <w:rPr>
                <w:color w:val="auto"/>
              </w:rPr>
              <w:t>A w</w:t>
            </w:r>
            <w:r w:rsidR="00495BFD" w:rsidRPr="003D2D7C">
              <w:rPr>
                <w:color w:val="auto"/>
              </w:rPr>
              <w:t xml:space="preserve">elcome letter and forms were sent to </w:t>
            </w:r>
            <w:r w:rsidR="003274FB" w:rsidRPr="003D2D7C">
              <w:rPr>
                <w:color w:val="auto"/>
              </w:rPr>
              <w:t>Jenni</w:t>
            </w:r>
            <w:r w:rsidRPr="003D2D7C">
              <w:rPr>
                <w:color w:val="auto"/>
              </w:rPr>
              <w:t>.</w:t>
            </w:r>
          </w:p>
        </w:tc>
      </w:tr>
      <w:tr w:rsidR="00020960" w:rsidRPr="00D90355" w14:paraId="69D11C66" w14:textId="77777777" w:rsidTr="00020960">
        <w:trPr>
          <w:trHeight w:val="692"/>
        </w:trPr>
        <w:tc>
          <w:tcPr>
            <w:tcW w:w="2551" w:type="dxa"/>
          </w:tcPr>
          <w:p w14:paraId="4EE11E06" w14:textId="0512C388" w:rsidR="0018270A" w:rsidRDefault="001E7495" w:rsidP="00B12B72">
            <w:pPr>
              <w:rPr>
                <w:rFonts w:ascii="Arial" w:hAnsi="Arial" w:cs="Arial"/>
                <w:sz w:val="24"/>
                <w:szCs w:val="24"/>
              </w:rPr>
            </w:pPr>
            <w:r>
              <w:rPr>
                <w:rFonts w:ascii="Arial" w:hAnsi="Arial" w:cs="Arial"/>
                <w:sz w:val="24"/>
                <w:szCs w:val="24"/>
              </w:rPr>
              <w:t xml:space="preserve">Board </w:t>
            </w:r>
            <w:r w:rsidR="00DC60CC">
              <w:rPr>
                <w:rFonts w:ascii="Arial" w:hAnsi="Arial" w:cs="Arial"/>
                <w:sz w:val="24"/>
                <w:szCs w:val="24"/>
              </w:rPr>
              <w:t>Roles</w:t>
            </w:r>
          </w:p>
        </w:tc>
        <w:tc>
          <w:tcPr>
            <w:tcW w:w="5379" w:type="dxa"/>
            <w:gridSpan w:val="2"/>
          </w:tcPr>
          <w:p w14:paraId="655116FE" w14:textId="4A374901" w:rsidR="00DC60CC" w:rsidRDefault="00DC60CC" w:rsidP="00DC60CC">
            <w:pPr>
              <w:pStyle w:val="BodyText2"/>
              <w:ind w:firstLine="0"/>
              <w:rPr>
                <w:rFonts w:ascii="Arial" w:hAnsi="Arial" w:cs="Arial"/>
                <w:sz w:val="24"/>
                <w:szCs w:val="24"/>
              </w:rPr>
            </w:pPr>
            <w:r>
              <w:rPr>
                <w:rFonts w:ascii="Arial" w:hAnsi="Arial" w:cs="Arial"/>
                <w:sz w:val="24"/>
                <w:szCs w:val="24"/>
              </w:rPr>
              <w:t>Chair – Mallory</w:t>
            </w:r>
          </w:p>
          <w:p w14:paraId="72EBF4C6" w14:textId="77777777" w:rsidR="00DC60CC" w:rsidRDefault="00DC60CC" w:rsidP="00DC60CC">
            <w:pPr>
              <w:pStyle w:val="BodyText2"/>
              <w:ind w:firstLine="0"/>
              <w:rPr>
                <w:rFonts w:ascii="Arial" w:hAnsi="Arial" w:cs="Arial"/>
                <w:sz w:val="24"/>
                <w:szCs w:val="24"/>
              </w:rPr>
            </w:pPr>
            <w:r>
              <w:rPr>
                <w:rFonts w:ascii="Arial" w:hAnsi="Arial" w:cs="Arial"/>
                <w:sz w:val="24"/>
                <w:szCs w:val="24"/>
              </w:rPr>
              <w:t>Treasurer – Mary Kathryn</w:t>
            </w:r>
          </w:p>
          <w:p w14:paraId="611A3C59" w14:textId="77777777" w:rsidR="00DC60CC" w:rsidRDefault="00DC60CC" w:rsidP="00DC60CC">
            <w:pPr>
              <w:pStyle w:val="BodyText2"/>
              <w:ind w:firstLine="0"/>
              <w:rPr>
                <w:rFonts w:ascii="Arial" w:hAnsi="Arial" w:cs="Arial"/>
                <w:sz w:val="24"/>
                <w:szCs w:val="24"/>
              </w:rPr>
            </w:pPr>
            <w:r>
              <w:rPr>
                <w:rFonts w:ascii="Arial" w:hAnsi="Arial" w:cs="Arial"/>
                <w:sz w:val="24"/>
                <w:szCs w:val="24"/>
              </w:rPr>
              <w:t>Secretary – Diane</w:t>
            </w:r>
          </w:p>
          <w:p w14:paraId="468A1C3E" w14:textId="1600C735" w:rsidR="00DC60CC" w:rsidRDefault="00DC60CC" w:rsidP="00DC60CC">
            <w:pPr>
              <w:pStyle w:val="Default"/>
            </w:pPr>
            <w:r>
              <w:t xml:space="preserve">Auditor – </w:t>
            </w:r>
            <w:r w:rsidR="003274FB">
              <w:t>Jenni Jones</w:t>
            </w:r>
          </w:p>
          <w:p w14:paraId="2D49B60E" w14:textId="3B6A3E4E" w:rsidR="00F248D8" w:rsidRDefault="00F248D8" w:rsidP="00715304">
            <w:pPr>
              <w:pStyle w:val="BodyText2"/>
              <w:ind w:firstLine="0"/>
              <w:rPr>
                <w:rFonts w:ascii="Arial" w:hAnsi="Arial" w:cs="Arial"/>
                <w:sz w:val="24"/>
                <w:szCs w:val="24"/>
              </w:rPr>
            </w:pPr>
          </w:p>
        </w:tc>
        <w:tc>
          <w:tcPr>
            <w:tcW w:w="2600" w:type="dxa"/>
          </w:tcPr>
          <w:p w14:paraId="7FDA03CF" w14:textId="33F12D92" w:rsidR="00810CF9" w:rsidRDefault="00810CF9" w:rsidP="001643E6">
            <w:pPr>
              <w:pStyle w:val="Default"/>
            </w:pPr>
            <w:r>
              <w:t>Motion</w:t>
            </w:r>
            <w:r w:rsidR="00DC60CC">
              <w:t xml:space="preserve"> #</w:t>
            </w:r>
            <w:r w:rsidR="003274FB" w:rsidRPr="003D2D7C">
              <w:rPr>
                <w:color w:val="auto"/>
              </w:rPr>
              <w:t>4</w:t>
            </w:r>
            <w:r w:rsidR="008456C2" w:rsidRPr="003D2D7C">
              <w:rPr>
                <w:color w:val="auto"/>
              </w:rPr>
              <w:t xml:space="preserve"> was</w:t>
            </w:r>
            <w:r w:rsidR="00734932" w:rsidRPr="003D2D7C">
              <w:rPr>
                <w:color w:val="auto"/>
              </w:rPr>
              <w:t xml:space="preserve"> made by M</w:t>
            </w:r>
            <w:r w:rsidR="008456C2" w:rsidRPr="003D2D7C">
              <w:rPr>
                <w:color w:val="auto"/>
              </w:rPr>
              <w:t>ary Kathryn</w:t>
            </w:r>
            <w:r w:rsidR="00734932" w:rsidRPr="003D2D7C">
              <w:rPr>
                <w:color w:val="auto"/>
              </w:rPr>
              <w:t xml:space="preserve"> second</w:t>
            </w:r>
            <w:r w:rsidR="008456C2" w:rsidRPr="003D2D7C">
              <w:rPr>
                <w:color w:val="auto"/>
              </w:rPr>
              <w:t>ed</w:t>
            </w:r>
            <w:r w:rsidR="00734932" w:rsidRPr="003D2D7C">
              <w:rPr>
                <w:color w:val="auto"/>
              </w:rPr>
              <w:t xml:space="preserve"> by Mallory </w:t>
            </w:r>
            <w:r w:rsidR="003D2D7C">
              <w:rPr>
                <w:color w:val="auto"/>
              </w:rPr>
              <w:t xml:space="preserve">Mount </w:t>
            </w:r>
            <w:r w:rsidR="008456C2" w:rsidRPr="003D2D7C">
              <w:rPr>
                <w:color w:val="auto"/>
              </w:rPr>
              <w:t>to approve the board roles as shown. The m</w:t>
            </w:r>
            <w:r w:rsidR="00734932" w:rsidRPr="003D2D7C">
              <w:rPr>
                <w:color w:val="auto"/>
              </w:rPr>
              <w:t>otion carrie</w:t>
            </w:r>
            <w:r w:rsidR="008456C2" w:rsidRPr="003D2D7C">
              <w:rPr>
                <w:color w:val="auto"/>
              </w:rPr>
              <w:t>d</w:t>
            </w:r>
            <w:r w:rsidR="00734932" w:rsidRPr="003D2D7C">
              <w:rPr>
                <w:color w:val="auto"/>
              </w:rPr>
              <w:t>.</w:t>
            </w:r>
          </w:p>
        </w:tc>
      </w:tr>
      <w:tr w:rsidR="00020960" w:rsidRPr="00D90355" w14:paraId="3FE2C488" w14:textId="77777777" w:rsidTr="00020960">
        <w:trPr>
          <w:trHeight w:val="692"/>
        </w:trPr>
        <w:tc>
          <w:tcPr>
            <w:tcW w:w="2551" w:type="dxa"/>
          </w:tcPr>
          <w:p w14:paraId="50DBD2CB" w14:textId="3AE1E3BF" w:rsidR="001E7495" w:rsidRDefault="003274FB" w:rsidP="00B12B72">
            <w:pPr>
              <w:rPr>
                <w:rFonts w:ascii="Arial" w:hAnsi="Arial" w:cs="Arial"/>
                <w:sz w:val="24"/>
                <w:szCs w:val="24"/>
              </w:rPr>
            </w:pPr>
            <w:r>
              <w:rPr>
                <w:rFonts w:ascii="Arial" w:hAnsi="Arial" w:cs="Arial"/>
                <w:sz w:val="24"/>
                <w:szCs w:val="24"/>
              </w:rPr>
              <w:t>Web Site</w:t>
            </w:r>
          </w:p>
        </w:tc>
        <w:tc>
          <w:tcPr>
            <w:tcW w:w="5379" w:type="dxa"/>
            <w:gridSpan w:val="2"/>
          </w:tcPr>
          <w:p w14:paraId="192A97FE" w14:textId="47062F60" w:rsidR="003274FB" w:rsidRPr="003D2D7C" w:rsidRDefault="003274FB" w:rsidP="00715304">
            <w:pPr>
              <w:pStyle w:val="BodyText2"/>
              <w:ind w:firstLine="0"/>
              <w:rPr>
                <w:rFonts w:ascii="Arial" w:hAnsi="Arial" w:cs="Arial"/>
                <w:sz w:val="24"/>
                <w:szCs w:val="24"/>
              </w:rPr>
            </w:pPr>
            <w:r w:rsidRPr="003D2D7C">
              <w:rPr>
                <w:rFonts w:ascii="Arial" w:hAnsi="Arial" w:cs="Arial"/>
                <w:sz w:val="24"/>
                <w:szCs w:val="24"/>
              </w:rPr>
              <w:t>The .com part of the address is being changed to .gov</w:t>
            </w:r>
            <w:r w:rsidR="002B2679" w:rsidRPr="003D2D7C">
              <w:rPr>
                <w:rFonts w:ascii="Arial" w:hAnsi="Arial" w:cs="Arial"/>
                <w:sz w:val="24"/>
                <w:szCs w:val="24"/>
              </w:rPr>
              <w:t>. Will keep .com domain</w:t>
            </w:r>
            <w:r w:rsidRPr="003D2D7C">
              <w:rPr>
                <w:rFonts w:ascii="Arial" w:hAnsi="Arial" w:cs="Arial"/>
                <w:sz w:val="24"/>
                <w:szCs w:val="24"/>
              </w:rPr>
              <w:t xml:space="preserve"> to avoid being impersonated.</w:t>
            </w:r>
          </w:p>
          <w:p w14:paraId="6A694DB2" w14:textId="5E45311C" w:rsidR="001E7495" w:rsidRPr="003D2D7C" w:rsidRDefault="003274FB" w:rsidP="00715304">
            <w:pPr>
              <w:pStyle w:val="BodyText2"/>
              <w:ind w:firstLine="0"/>
              <w:rPr>
                <w:rFonts w:ascii="Arial" w:hAnsi="Arial" w:cs="Arial"/>
                <w:sz w:val="24"/>
                <w:szCs w:val="24"/>
              </w:rPr>
            </w:pPr>
            <w:r w:rsidRPr="003D2D7C">
              <w:rPr>
                <w:rFonts w:ascii="Arial" w:hAnsi="Arial" w:cs="Arial"/>
                <w:sz w:val="24"/>
                <w:szCs w:val="24"/>
              </w:rPr>
              <w:t>FAQ section was added on how to print a license</w:t>
            </w:r>
            <w:r w:rsidR="00105BAC" w:rsidRPr="003D2D7C">
              <w:rPr>
                <w:rFonts w:ascii="Arial" w:hAnsi="Arial" w:cs="Arial"/>
                <w:sz w:val="24"/>
                <w:szCs w:val="24"/>
              </w:rPr>
              <w:t xml:space="preserve">. </w:t>
            </w:r>
            <w:r w:rsidRPr="003D2D7C">
              <w:rPr>
                <w:rFonts w:ascii="Arial" w:hAnsi="Arial" w:cs="Arial"/>
                <w:sz w:val="24"/>
                <w:szCs w:val="24"/>
              </w:rPr>
              <w:t xml:space="preserve"> </w:t>
            </w:r>
          </w:p>
          <w:p w14:paraId="15FCF17C" w14:textId="2AD93485" w:rsidR="003274FB" w:rsidRPr="003D2D7C" w:rsidRDefault="00D72046" w:rsidP="00715304">
            <w:pPr>
              <w:pStyle w:val="BodyText2"/>
              <w:ind w:firstLine="0"/>
              <w:rPr>
                <w:rFonts w:ascii="Arial" w:hAnsi="Arial" w:cs="Arial"/>
                <w:sz w:val="24"/>
                <w:szCs w:val="24"/>
              </w:rPr>
            </w:pPr>
            <w:r w:rsidRPr="003D2D7C">
              <w:rPr>
                <w:rFonts w:ascii="Arial" w:hAnsi="Arial" w:cs="Arial"/>
                <w:sz w:val="24"/>
                <w:szCs w:val="24"/>
              </w:rPr>
              <w:t xml:space="preserve">Discussed the possibility of charging a partial fee for those applying for a license after December. </w:t>
            </w:r>
            <w:r w:rsidR="00685024" w:rsidRPr="003D2D7C">
              <w:rPr>
                <w:rFonts w:ascii="Arial" w:hAnsi="Arial" w:cs="Arial"/>
                <w:sz w:val="24"/>
                <w:szCs w:val="24"/>
              </w:rPr>
              <w:t>This was changed in Rule 1. It passed the rule making committee. To be in front of the Legislation committee January -March 2024 for final approval.</w:t>
            </w:r>
          </w:p>
          <w:p w14:paraId="30E9C306" w14:textId="77777777" w:rsidR="003274FB" w:rsidRPr="003D2D7C" w:rsidRDefault="003274FB" w:rsidP="00715304">
            <w:pPr>
              <w:pStyle w:val="BodyText2"/>
              <w:ind w:firstLine="0"/>
              <w:rPr>
                <w:rFonts w:ascii="Arial" w:hAnsi="Arial" w:cs="Arial"/>
                <w:sz w:val="24"/>
                <w:szCs w:val="24"/>
              </w:rPr>
            </w:pPr>
          </w:p>
          <w:p w14:paraId="0113A012" w14:textId="77777777" w:rsidR="00D72046" w:rsidRPr="003D2D7C" w:rsidRDefault="00D72046" w:rsidP="00715304">
            <w:pPr>
              <w:pStyle w:val="BodyText2"/>
              <w:ind w:firstLine="0"/>
              <w:rPr>
                <w:rFonts w:ascii="Arial" w:hAnsi="Arial" w:cs="Arial"/>
                <w:sz w:val="24"/>
                <w:szCs w:val="24"/>
              </w:rPr>
            </w:pPr>
            <w:r w:rsidRPr="003D2D7C">
              <w:rPr>
                <w:rFonts w:ascii="Arial" w:hAnsi="Arial" w:cs="Arial"/>
                <w:sz w:val="24"/>
                <w:szCs w:val="24"/>
              </w:rPr>
              <w:t>Discussed the professional education requirement to be added to the site. It passed the rule making committee. To be in front of the Legislation committee January -March 2024 for final approval.</w:t>
            </w:r>
          </w:p>
          <w:p w14:paraId="1C32A3BF" w14:textId="76F30D86" w:rsidR="00D72046" w:rsidRPr="003D2D7C" w:rsidRDefault="00D72046" w:rsidP="00715304">
            <w:pPr>
              <w:pStyle w:val="BodyText2"/>
              <w:ind w:firstLine="0"/>
              <w:rPr>
                <w:rFonts w:ascii="Arial" w:hAnsi="Arial" w:cs="Arial"/>
                <w:sz w:val="24"/>
                <w:szCs w:val="24"/>
              </w:rPr>
            </w:pPr>
            <w:r w:rsidRPr="003D2D7C">
              <w:rPr>
                <w:rFonts w:ascii="Arial" w:hAnsi="Arial" w:cs="Arial"/>
                <w:sz w:val="24"/>
                <w:szCs w:val="24"/>
              </w:rPr>
              <w:t xml:space="preserve">Would become effective </w:t>
            </w:r>
            <w:r w:rsidR="004A0A7F" w:rsidRPr="003D2D7C">
              <w:rPr>
                <w:rFonts w:ascii="Arial" w:hAnsi="Arial" w:cs="Arial"/>
                <w:sz w:val="24"/>
                <w:szCs w:val="24"/>
              </w:rPr>
              <w:t xml:space="preserve">7/1/2024 for license renewals and </w:t>
            </w:r>
            <w:r w:rsidRPr="003D2D7C">
              <w:rPr>
                <w:rFonts w:ascii="Arial" w:hAnsi="Arial" w:cs="Arial"/>
                <w:sz w:val="24"/>
                <w:szCs w:val="24"/>
              </w:rPr>
              <w:t>7/1/20</w:t>
            </w:r>
            <w:r w:rsidR="009E66F5" w:rsidRPr="003D2D7C">
              <w:rPr>
                <w:rFonts w:ascii="Arial" w:hAnsi="Arial" w:cs="Arial"/>
                <w:sz w:val="24"/>
                <w:szCs w:val="24"/>
              </w:rPr>
              <w:t>25</w:t>
            </w:r>
            <w:r w:rsidRPr="003D2D7C">
              <w:rPr>
                <w:rFonts w:ascii="Arial" w:hAnsi="Arial" w:cs="Arial"/>
                <w:sz w:val="24"/>
                <w:szCs w:val="24"/>
              </w:rPr>
              <w:t xml:space="preserve"> for new applicants.</w:t>
            </w:r>
          </w:p>
        </w:tc>
        <w:tc>
          <w:tcPr>
            <w:tcW w:w="2600" w:type="dxa"/>
          </w:tcPr>
          <w:p w14:paraId="6872B5D5" w14:textId="77777777" w:rsidR="001E7495" w:rsidRDefault="003274FB" w:rsidP="005253D3">
            <w:pPr>
              <w:pStyle w:val="Default"/>
            </w:pPr>
            <w:r>
              <w:t>The name change occurs automatically. No action required.</w:t>
            </w:r>
          </w:p>
          <w:p w14:paraId="61276BE3" w14:textId="77777777" w:rsidR="00D72046" w:rsidRDefault="00D72046" w:rsidP="005253D3">
            <w:pPr>
              <w:pStyle w:val="Default"/>
            </w:pPr>
          </w:p>
          <w:p w14:paraId="1500B059" w14:textId="77777777" w:rsidR="007A2CF7" w:rsidRDefault="007A2CF7" w:rsidP="005253D3">
            <w:pPr>
              <w:pStyle w:val="Default"/>
            </w:pPr>
          </w:p>
          <w:p w14:paraId="3F89C104" w14:textId="7EA24E36" w:rsidR="00D72046" w:rsidRDefault="00D72046" w:rsidP="005253D3">
            <w:pPr>
              <w:pStyle w:val="Default"/>
            </w:pPr>
            <w:r>
              <w:t xml:space="preserve">Server may not be </w:t>
            </w:r>
            <w:r w:rsidRPr="003D2D7C">
              <w:t>able to do prorated fee.</w:t>
            </w:r>
            <w:r w:rsidR="007A2CF7" w:rsidRPr="003D2D7C">
              <w:t xml:space="preserve"> Mackenzie will have to do on the admin side.</w:t>
            </w:r>
            <w:r w:rsidR="007A2CF7">
              <w:t xml:space="preserve"> </w:t>
            </w:r>
          </w:p>
          <w:p w14:paraId="02B28A6F" w14:textId="77777777" w:rsidR="00D72046" w:rsidRDefault="00D72046" w:rsidP="005253D3">
            <w:pPr>
              <w:pStyle w:val="Default"/>
            </w:pPr>
          </w:p>
          <w:p w14:paraId="5DC09360" w14:textId="14094D80" w:rsidR="00D72046" w:rsidRDefault="00D72046" w:rsidP="005253D3">
            <w:pPr>
              <w:pStyle w:val="Default"/>
            </w:pPr>
          </w:p>
        </w:tc>
      </w:tr>
      <w:tr w:rsidR="00020960" w:rsidRPr="00D90355" w14:paraId="4506CBDB" w14:textId="77777777" w:rsidTr="00020960">
        <w:trPr>
          <w:trHeight w:val="692"/>
        </w:trPr>
        <w:tc>
          <w:tcPr>
            <w:tcW w:w="2551" w:type="dxa"/>
          </w:tcPr>
          <w:p w14:paraId="62BE2578" w14:textId="2A0C4300" w:rsidR="00F248D8" w:rsidRDefault="006E23DA" w:rsidP="00B12B72">
            <w:pPr>
              <w:rPr>
                <w:rFonts w:ascii="Arial" w:hAnsi="Arial" w:cs="Arial"/>
                <w:sz w:val="24"/>
                <w:szCs w:val="24"/>
              </w:rPr>
            </w:pPr>
            <w:r>
              <w:rPr>
                <w:rFonts w:ascii="Arial" w:hAnsi="Arial" w:cs="Arial"/>
                <w:sz w:val="24"/>
                <w:szCs w:val="24"/>
              </w:rPr>
              <w:t>Series Seven</w:t>
            </w:r>
          </w:p>
        </w:tc>
        <w:tc>
          <w:tcPr>
            <w:tcW w:w="5379" w:type="dxa"/>
            <w:gridSpan w:val="2"/>
          </w:tcPr>
          <w:p w14:paraId="33B0489B" w14:textId="4DEE174F" w:rsidR="00416FF5" w:rsidRPr="003D2D7C" w:rsidRDefault="00D72046" w:rsidP="00715304">
            <w:pPr>
              <w:pStyle w:val="BodyText2"/>
              <w:ind w:firstLine="0"/>
              <w:rPr>
                <w:rFonts w:ascii="Arial" w:hAnsi="Arial" w:cs="Arial"/>
                <w:sz w:val="24"/>
                <w:szCs w:val="24"/>
              </w:rPr>
            </w:pPr>
            <w:r w:rsidRPr="003D2D7C">
              <w:rPr>
                <w:rFonts w:ascii="Arial" w:hAnsi="Arial" w:cs="Arial"/>
                <w:sz w:val="24"/>
                <w:szCs w:val="24"/>
              </w:rPr>
              <w:t xml:space="preserve">Telehealth rule was mandated by the Governor and passed into law. </w:t>
            </w:r>
          </w:p>
        </w:tc>
        <w:tc>
          <w:tcPr>
            <w:tcW w:w="2600" w:type="dxa"/>
          </w:tcPr>
          <w:p w14:paraId="0CDE3E40" w14:textId="367DDF6F" w:rsidR="00F248D8" w:rsidRPr="00D72046" w:rsidRDefault="006E23DA" w:rsidP="005253D3">
            <w:pPr>
              <w:pStyle w:val="Default"/>
              <w:rPr>
                <w:color w:val="FF0000"/>
              </w:rPr>
            </w:pPr>
            <w:r w:rsidRPr="003D2D7C">
              <w:rPr>
                <w:color w:val="auto"/>
              </w:rPr>
              <w:t>Series 7 was completed</w:t>
            </w:r>
            <w:r w:rsidR="0001559C" w:rsidRPr="003D2D7C">
              <w:rPr>
                <w:color w:val="auto"/>
              </w:rPr>
              <w:t>. It passed the rule making committee. To be in front of the Legislation committee January -March 2024 for final approval.</w:t>
            </w:r>
            <w:r w:rsidRPr="003D2D7C">
              <w:rPr>
                <w:color w:val="auto"/>
              </w:rPr>
              <w:t xml:space="preserve"> </w:t>
            </w:r>
          </w:p>
        </w:tc>
      </w:tr>
      <w:tr w:rsidR="00020960" w:rsidRPr="00D90355" w14:paraId="2DD7C177" w14:textId="77777777" w:rsidTr="00020960">
        <w:trPr>
          <w:trHeight w:val="692"/>
        </w:trPr>
        <w:tc>
          <w:tcPr>
            <w:tcW w:w="2551" w:type="dxa"/>
          </w:tcPr>
          <w:p w14:paraId="11D43D17" w14:textId="3060A85D" w:rsidR="005C1EF1" w:rsidRDefault="0099560F" w:rsidP="00B12B72">
            <w:pPr>
              <w:rPr>
                <w:rFonts w:ascii="Arial" w:hAnsi="Arial" w:cs="Arial"/>
                <w:sz w:val="24"/>
                <w:szCs w:val="24"/>
              </w:rPr>
            </w:pPr>
            <w:r>
              <w:rPr>
                <w:rFonts w:ascii="Arial" w:hAnsi="Arial" w:cs="Arial"/>
                <w:sz w:val="24"/>
                <w:szCs w:val="24"/>
              </w:rPr>
              <w:t>Department of Veterans Affairs Request</w:t>
            </w:r>
          </w:p>
        </w:tc>
        <w:tc>
          <w:tcPr>
            <w:tcW w:w="5379" w:type="dxa"/>
            <w:gridSpan w:val="2"/>
          </w:tcPr>
          <w:p w14:paraId="16385F3F" w14:textId="38E3B8C9" w:rsidR="005C1EF1" w:rsidRDefault="00FE683F" w:rsidP="00715304">
            <w:pPr>
              <w:pStyle w:val="BodyText2"/>
              <w:ind w:firstLine="0"/>
              <w:rPr>
                <w:rFonts w:ascii="Arial" w:hAnsi="Arial" w:cs="Arial"/>
                <w:sz w:val="24"/>
                <w:szCs w:val="24"/>
              </w:rPr>
            </w:pPr>
            <w:r>
              <w:rPr>
                <w:rFonts w:ascii="Arial" w:hAnsi="Arial" w:cs="Arial"/>
                <w:sz w:val="24"/>
                <w:szCs w:val="24"/>
              </w:rPr>
              <w:t xml:space="preserve">The </w:t>
            </w:r>
            <w:r w:rsidR="00296EBD">
              <w:rPr>
                <w:rFonts w:ascii="Arial" w:hAnsi="Arial" w:cs="Arial"/>
                <w:sz w:val="24"/>
                <w:szCs w:val="24"/>
              </w:rPr>
              <w:t xml:space="preserve">VA </w:t>
            </w:r>
            <w:r w:rsidR="00D72046">
              <w:rPr>
                <w:rFonts w:ascii="Arial" w:hAnsi="Arial" w:cs="Arial"/>
                <w:sz w:val="24"/>
                <w:szCs w:val="24"/>
              </w:rPr>
              <w:t>does not have to meet the State Licensure requirement. VA is to educate their staff on the process.</w:t>
            </w:r>
            <w:r w:rsidR="00AA6BE8">
              <w:rPr>
                <w:rFonts w:ascii="Arial" w:hAnsi="Arial" w:cs="Arial"/>
                <w:sz w:val="24"/>
                <w:szCs w:val="24"/>
              </w:rPr>
              <w:t xml:space="preserve"> </w:t>
            </w:r>
          </w:p>
        </w:tc>
        <w:tc>
          <w:tcPr>
            <w:tcW w:w="2600" w:type="dxa"/>
          </w:tcPr>
          <w:p w14:paraId="38359F7F" w14:textId="77777777" w:rsidR="005C1EF1" w:rsidRDefault="00D72046" w:rsidP="005253D3">
            <w:pPr>
              <w:pStyle w:val="Default"/>
            </w:pPr>
            <w:r>
              <w:t>Complaint regarding a VA employee is to be sent to their Chief of Staff.</w:t>
            </w:r>
          </w:p>
          <w:p w14:paraId="0BAAADBC" w14:textId="43A81636" w:rsidR="00D72046" w:rsidRDefault="00D72046" w:rsidP="005253D3">
            <w:pPr>
              <w:pStyle w:val="Default"/>
            </w:pPr>
          </w:p>
        </w:tc>
      </w:tr>
      <w:tr w:rsidR="00020960" w:rsidRPr="00D90355" w14:paraId="4CE12101" w14:textId="77777777" w:rsidTr="00020960">
        <w:trPr>
          <w:trHeight w:val="692"/>
        </w:trPr>
        <w:tc>
          <w:tcPr>
            <w:tcW w:w="2551" w:type="dxa"/>
          </w:tcPr>
          <w:p w14:paraId="2AE886B6" w14:textId="3C6EBCEF" w:rsidR="007954F0" w:rsidRDefault="00020960" w:rsidP="00B12B72">
            <w:pPr>
              <w:rPr>
                <w:rFonts w:ascii="Arial" w:hAnsi="Arial" w:cs="Arial"/>
                <w:sz w:val="24"/>
                <w:szCs w:val="24"/>
              </w:rPr>
            </w:pPr>
            <w:bookmarkStart w:id="2" w:name="_Hlk152073542"/>
            <w:r>
              <w:rPr>
                <w:rFonts w:ascii="Arial" w:hAnsi="Arial" w:cs="Arial"/>
                <w:sz w:val="24"/>
                <w:szCs w:val="24"/>
              </w:rPr>
              <w:t>Board Goals</w:t>
            </w:r>
          </w:p>
        </w:tc>
        <w:tc>
          <w:tcPr>
            <w:tcW w:w="5379" w:type="dxa"/>
            <w:gridSpan w:val="2"/>
          </w:tcPr>
          <w:p w14:paraId="0F91855A" w14:textId="784E62A2" w:rsidR="007954F0" w:rsidRDefault="00020960" w:rsidP="00020960">
            <w:pPr>
              <w:pStyle w:val="BodyText2"/>
              <w:ind w:firstLine="0"/>
              <w:rPr>
                <w:rFonts w:ascii="Arial" w:hAnsi="Arial" w:cs="Arial"/>
                <w:sz w:val="24"/>
                <w:szCs w:val="24"/>
              </w:rPr>
            </w:pPr>
            <w:r>
              <w:rPr>
                <w:rFonts w:ascii="Arial" w:hAnsi="Arial" w:cs="Arial"/>
                <w:sz w:val="24"/>
                <w:szCs w:val="24"/>
              </w:rPr>
              <w:t>1.The goal to switch to the .gov has been met.</w:t>
            </w:r>
          </w:p>
          <w:p w14:paraId="42A55223" w14:textId="77777777" w:rsidR="00020960" w:rsidRDefault="00020960" w:rsidP="00020960">
            <w:pPr>
              <w:pStyle w:val="BodyText2"/>
              <w:ind w:firstLine="0"/>
              <w:rPr>
                <w:rFonts w:ascii="Arial" w:hAnsi="Arial" w:cs="Arial"/>
                <w:sz w:val="24"/>
                <w:szCs w:val="24"/>
              </w:rPr>
            </w:pPr>
            <w:r>
              <w:rPr>
                <w:rFonts w:ascii="Arial" w:hAnsi="Arial" w:cs="Arial"/>
                <w:sz w:val="24"/>
                <w:szCs w:val="24"/>
              </w:rPr>
              <w:t>2.CEU requirement is in progress</w:t>
            </w:r>
          </w:p>
          <w:p w14:paraId="57545822" w14:textId="5B4CEADF" w:rsidR="00020960" w:rsidRDefault="00020960" w:rsidP="00020960">
            <w:pPr>
              <w:pStyle w:val="BodyText2"/>
              <w:ind w:firstLine="0"/>
              <w:rPr>
                <w:rFonts w:ascii="Arial" w:hAnsi="Arial" w:cs="Arial"/>
                <w:sz w:val="24"/>
                <w:szCs w:val="24"/>
              </w:rPr>
            </w:pPr>
            <w:r>
              <w:rPr>
                <w:rFonts w:ascii="Arial" w:hAnsi="Arial" w:cs="Arial"/>
                <w:sz w:val="24"/>
                <w:szCs w:val="24"/>
              </w:rPr>
              <w:t>3. Work as a resource to licensure task force</w:t>
            </w:r>
          </w:p>
          <w:p w14:paraId="3584B156" w14:textId="72F73D2C" w:rsidR="00020960" w:rsidRDefault="00020960" w:rsidP="00020960">
            <w:pPr>
              <w:pStyle w:val="BodyText2"/>
              <w:ind w:firstLine="0"/>
              <w:rPr>
                <w:rFonts w:ascii="Arial" w:hAnsi="Arial" w:cs="Arial"/>
                <w:sz w:val="24"/>
                <w:szCs w:val="24"/>
              </w:rPr>
            </w:pPr>
            <w:r>
              <w:rPr>
                <w:rFonts w:ascii="Arial" w:hAnsi="Arial" w:cs="Arial"/>
                <w:sz w:val="24"/>
                <w:szCs w:val="24"/>
              </w:rPr>
              <w:t>4. Update license applications</w:t>
            </w:r>
          </w:p>
        </w:tc>
        <w:tc>
          <w:tcPr>
            <w:tcW w:w="2600" w:type="dxa"/>
          </w:tcPr>
          <w:p w14:paraId="3E93F314" w14:textId="7DFEACF7" w:rsidR="000A7F3D" w:rsidRDefault="003D2D7C" w:rsidP="005253D3">
            <w:pPr>
              <w:pStyle w:val="Default"/>
            </w:pPr>
            <w:r>
              <w:t>Motion  approved and carried</w:t>
            </w:r>
          </w:p>
        </w:tc>
      </w:tr>
      <w:bookmarkEnd w:id="2"/>
      <w:tr w:rsidR="00D72046" w14:paraId="72CE9FD6" w14:textId="77777777" w:rsidTr="00020960">
        <w:trPr>
          <w:trHeight w:val="692"/>
        </w:trPr>
        <w:tc>
          <w:tcPr>
            <w:tcW w:w="2551" w:type="dxa"/>
          </w:tcPr>
          <w:p w14:paraId="0DD6DEEA" w14:textId="7309D0FB" w:rsidR="00D72046" w:rsidRDefault="00D72046" w:rsidP="00D35D5F">
            <w:pPr>
              <w:rPr>
                <w:rFonts w:ascii="Arial" w:hAnsi="Arial" w:cs="Arial"/>
                <w:sz w:val="24"/>
                <w:szCs w:val="24"/>
              </w:rPr>
            </w:pPr>
            <w:r>
              <w:rPr>
                <w:rFonts w:ascii="Arial" w:hAnsi="Arial" w:cs="Arial"/>
                <w:sz w:val="24"/>
                <w:szCs w:val="24"/>
              </w:rPr>
              <w:t>Next  Meeting</w:t>
            </w:r>
          </w:p>
        </w:tc>
        <w:tc>
          <w:tcPr>
            <w:tcW w:w="5350" w:type="dxa"/>
          </w:tcPr>
          <w:p w14:paraId="07327055" w14:textId="59E579D2" w:rsidR="00D72046" w:rsidRDefault="00D72046" w:rsidP="00D35D5F">
            <w:pPr>
              <w:pStyle w:val="BodyText2"/>
              <w:ind w:firstLine="0"/>
              <w:rPr>
                <w:rFonts w:ascii="Arial" w:hAnsi="Arial" w:cs="Arial"/>
                <w:sz w:val="24"/>
                <w:szCs w:val="24"/>
              </w:rPr>
            </w:pPr>
          </w:p>
        </w:tc>
        <w:tc>
          <w:tcPr>
            <w:tcW w:w="2629" w:type="dxa"/>
            <w:gridSpan w:val="2"/>
          </w:tcPr>
          <w:p w14:paraId="350C1EA2" w14:textId="7559C4F3" w:rsidR="00D72046" w:rsidRDefault="00020960" w:rsidP="00D35D5F">
            <w:pPr>
              <w:pStyle w:val="Default"/>
            </w:pPr>
            <w:r>
              <w:t>November 30,</w:t>
            </w:r>
            <w:r w:rsidR="00D72046">
              <w:t>2023</w:t>
            </w:r>
          </w:p>
          <w:p w14:paraId="2CFFF7B5" w14:textId="77777777" w:rsidR="00D72046" w:rsidRDefault="00D72046" w:rsidP="00D35D5F">
            <w:pPr>
              <w:pStyle w:val="Default"/>
            </w:pPr>
            <w:r>
              <w:t>3:00 – 5:00 PM</w:t>
            </w:r>
          </w:p>
        </w:tc>
      </w:tr>
    </w:tbl>
    <w:p w14:paraId="57180D9D" w14:textId="33DC2B42" w:rsidR="00B47FCE" w:rsidRPr="00D90355" w:rsidRDefault="00B47FCE" w:rsidP="00B47FCE">
      <w:pPr>
        <w:rPr>
          <w:rFonts w:ascii="Arial" w:hAnsi="Arial" w:cs="Arial"/>
          <w:bCs/>
          <w:sz w:val="24"/>
          <w:szCs w:val="24"/>
        </w:rPr>
      </w:pPr>
    </w:p>
    <w:p w14:paraId="3653DEB3" w14:textId="1239A6FA" w:rsidR="0004195C" w:rsidRPr="00D90355" w:rsidRDefault="00B47FCE" w:rsidP="0004195C">
      <w:pPr>
        <w:pStyle w:val="ListParagraph"/>
        <w:numPr>
          <w:ilvl w:val="0"/>
          <w:numId w:val="3"/>
        </w:numPr>
        <w:rPr>
          <w:rFonts w:ascii="Arial" w:hAnsi="Arial" w:cs="Arial"/>
          <w:bCs/>
          <w:sz w:val="24"/>
          <w:szCs w:val="24"/>
          <w:u w:val="single"/>
        </w:rPr>
      </w:pPr>
      <w:r w:rsidRPr="00D90355">
        <w:rPr>
          <w:rFonts w:ascii="Arial" w:hAnsi="Arial" w:cs="Arial"/>
          <w:bCs/>
          <w:sz w:val="24"/>
          <w:szCs w:val="24"/>
        </w:rPr>
        <w:t>Adjourn Regular Session</w:t>
      </w:r>
      <w:r w:rsidR="00030DC4">
        <w:rPr>
          <w:rFonts w:ascii="Arial" w:hAnsi="Arial" w:cs="Arial"/>
          <w:bCs/>
          <w:sz w:val="24"/>
          <w:szCs w:val="24"/>
        </w:rPr>
        <w:t xml:space="preserve"> at</w:t>
      </w:r>
      <w:r w:rsidR="0004195C" w:rsidRPr="00D90355">
        <w:rPr>
          <w:rFonts w:ascii="Arial" w:hAnsi="Arial" w:cs="Arial"/>
          <w:bCs/>
          <w:sz w:val="24"/>
          <w:szCs w:val="24"/>
        </w:rPr>
        <w:t xml:space="preserve"> </w:t>
      </w:r>
      <w:r w:rsidR="00020960">
        <w:rPr>
          <w:rFonts w:ascii="Arial" w:hAnsi="Arial" w:cs="Arial"/>
          <w:bCs/>
          <w:sz w:val="24"/>
          <w:szCs w:val="24"/>
        </w:rPr>
        <w:t>5</w:t>
      </w:r>
      <w:r w:rsidR="00510044">
        <w:rPr>
          <w:rFonts w:ascii="Arial" w:hAnsi="Arial" w:cs="Arial"/>
          <w:bCs/>
          <w:sz w:val="24"/>
          <w:szCs w:val="24"/>
        </w:rPr>
        <w:t>:</w:t>
      </w:r>
      <w:r w:rsidR="00020960">
        <w:rPr>
          <w:rFonts w:ascii="Arial" w:hAnsi="Arial" w:cs="Arial"/>
          <w:bCs/>
          <w:sz w:val="24"/>
          <w:szCs w:val="24"/>
        </w:rPr>
        <w:t>13</w:t>
      </w:r>
      <w:r w:rsidR="00510044">
        <w:rPr>
          <w:rFonts w:ascii="Arial" w:hAnsi="Arial" w:cs="Arial"/>
          <w:bCs/>
          <w:sz w:val="24"/>
          <w:szCs w:val="24"/>
        </w:rPr>
        <w:t xml:space="preserve"> PM</w:t>
      </w:r>
    </w:p>
    <w:p w14:paraId="4A935052" w14:textId="3A79DF24" w:rsidR="00B47FCE" w:rsidRPr="00D90355" w:rsidRDefault="001649E9" w:rsidP="00B47FCE">
      <w:pPr>
        <w:ind w:left="720"/>
        <w:rPr>
          <w:rFonts w:ascii="Arial" w:hAnsi="Arial" w:cs="Arial"/>
          <w:bCs/>
          <w:sz w:val="24"/>
          <w:szCs w:val="24"/>
        </w:rPr>
      </w:pPr>
      <w:r>
        <w:rPr>
          <w:rFonts w:ascii="Arial" w:hAnsi="Arial" w:cs="Arial"/>
          <w:bCs/>
          <w:sz w:val="24"/>
          <w:szCs w:val="24"/>
        </w:rPr>
        <w:t>MOTION: Motion</w:t>
      </w:r>
      <w:r w:rsidR="00AF72EB">
        <w:rPr>
          <w:rFonts w:ascii="Arial" w:hAnsi="Arial" w:cs="Arial"/>
          <w:bCs/>
          <w:sz w:val="24"/>
          <w:szCs w:val="24"/>
        </w:rPr>
        <w:t xml:space="preserve"> #</w:t>
      </w:r>
      <w:r w:rsidR="006E23DA">
        <w:rPr>
          <w:rFonts w:ascii="Arial" w:hAnsi="Arial" w:cs="Arial"/>
          <w:bCs/>
          <w:sz w:val="24"/>
          <w:szCs w:val="24"/>
        </w:rPr>
        <w:t>5</w:t>
      </w:r>
      <w:r>
        <w:rPr>
          <w:rFonts w:ascii="Arial" w:hAnsi="Arial" w:cs="Arial"/>
          <w:bCs/>
          <w:sz w:val="24"/>
          <w:szCs w:val="24"/>
        </w:rPr>
        <w:t xml:space="preserve"> was mad</w:t>
      </w:r>
      <w:r w:rsidR="00B47FCE" w:rsidRPr="00D90355">
        <w:rPr>
          <w:rFonts w:ascii="Arial" w:hAnsi="Arial" w:cs="Arial"/>
          <w:bCs/>
          <w:sz w:val="24"/>
          <w:szCs w:val="24"/>
        </w:rPr>
        <w:t>e by</w:t>
      </w:r>
      <w:r w:rsidR="000A4A09">
        <w:rPr>
          <w:rFonts w:ascii="Arial" w:hAnsi="Arial" w:cs="Arial"/>
          <w:bCs/>
          <w:sz w:val="24"/>
          <w:szCs w:val="24"/>
        </w:rPr>
        <w:t xml:space="preserve"> </w:t>
      </w:r>
      <w:r w:rsidR="006E23DA">
        <w:rPr>
          <w:rFonts w:ascii="Arial" w:hAnsi="Arial" w:cs="Arial"/>
          <w:bCs/>
          <w:sz w:val="24"/>
          <w:szCs w:val="24"/>
        </w:rPr>
        <w:t>Mary Kathryn</w:t>
      </w:r>
      <w:r w:rsidR="000A4A09">
        <w:rPr>
          <w:rFonts w:ascii="Arial" w:hAnsi="Arial" w:cs="Arial"/>
          <w:bCs/>
          <w:sz w:val="24"/>
          <w:szCs w:val="24"/>
        </w:rPr>
        <w:t xml:space="preserve"> </w:t>
      </w:r>
      <w:r w:rsidR="00B47FCE" w:rsidRPr="00D90355">
        <w:rPr>
          <w:rFonts w:ascii="Arial" w:hAnsi="Arial" w:cs="Arial"/>
          <w:bCs/>
          <w:sz w:val="24"/>
          <w:szCs w:val="24"/>
        </w:rPr>
        <w:t>and second</w:t>
      </w:r>
      <w:r w:rsidR="00494658">
        <w:rPr>
          <w:rFonts w:ascii="Arial" w:hAnsi="Arial" w:cs="Arial"/>
          <w:bCs/>
          <w:sz w:val="24"/>
          <w:szCs w:val="24"/>
        </w:rPr>
        <w:t>ed</w:t>
      </w:r>
      <w:r w:rsidR="00B47FCE" w:rsidRPr="00D90355">
        <w:rPr>
          <w:rFonts w:ascii="Arial" w:hAnsi="Arial" w:cs="Arial"/>
          <w:bCs/>
          <w:sz w:val="24"/>
          <w:szCs w:val="24"/>
        </w:rPr>
        <w:t xml:space="preserve"> by </w:t>
      </w:r>
      <w:r w:rsidR="006E23DA">
        <w:rPr>
          <w:rFonts w:ascii="Arial" w:hAnsi="Arial" w:cs="Arial"/>
          <w:bCs/>
          <w:sz w:val="24"/>
          <w:szCs w:val="24"/>
        </w:rPr>
        <w:t>Mallory</w:t>
      </w:r>
      <w:r w:rsidR="00B47FCE" w:rsidRPr="00D90355">
        <w:rPr>
          <w:rFonts w:ascii="Arial" w:hAnsi="Arial" w:cs="Arial"/>
          <w:bCs/>
          <w:sz w:val="24"/>
          <w:szCs w:val="24"/>
        </w:rPr>
        <w:t xml:space="preserve"> to adjourn the Regular Sessio</w:t>
      </w:r>
      <w:r w:rsidR="0004195C" w:rsidRPr="00D90355">
        <w:rPr>
          <w:rFonts w:ascii="Arial" w:hAnsi="Arial" w:cs="Arial"/>
          <w:bCs/>
          <w:sz w:val="24"/>
          <w:szCs w:val="24"/>
        </w:rPr>
        <w:t xml:space="preserve">n of the </w:t>
      </w:r>
      <w:r w:rsidR="00D90355">
        <w:rPr>
          <w:rFonts w:ascii="Arial" w:hAnsi="Arial" w:cs="Arial"/>
          <w:bCs/>
          <w:sz w:val="24"/>
          <w:szCs w:val="24"/>
        </w:rPr>
        <w:t>WVBOLD</w:t>
      </w:r>
      <w:r w:rsidR="0004195C" w:rsidRPr="00D90355">
        <w:rPr>
          <w:rFonts w:ascii="Arial" w:hAnsi="Arial" w:cs="Arial"/>
          <w:bCs/>
          <w:sz w:val="24"/>
          <w:szCs w:val="24"/>
        </w:rPr>
        <w:t>. Motion carried</w:t>
      </w:r>
      <w:r w:rsidR="00B47FCE" w:rsidRPr="00D90355">
        <w:rPr>
          <w:rFonts w:ascii="Arial" w:hAnsi="Arial" w:cs="Arial"/>
          <w:bCs/>
          <w:sz w:val="24"/>
          <w:szCs w:val="24"/>
        </w:rPr>
        <w:t>.</w:t>
      </w:r>
    </w:p>
    <w:p w14:paraId="107D24B8" w14:textId="77777777" w:rsidR="00B47FCE" w:rsidRPr="00D90355" w:rsidRDefault="00B47FCE" w:rsidP="00B47FCE">
      <w:pPr>
        <w:ind w:left="720"/>
        <w:rPr>
          <w:rFonts w:ascii="Arial" w:hAnsi="Arial" w:cs="Arial"/>
          <w:bCs/>
          <w:sz w:val="24"/>
          <w:szCs w:val="24"/>
        </w:rPr>
      </w:pPr>
    </w:p>
    <w:p w14:paraId="2BF672E6" w14:textId="77777777" w:rsidR="00B47FCE" w:rsidRPr="00D90355" w:rsidRDefault="00B47FCE" w:rsidP="00B47FCE">
      <w:pPr>
        <w:ind w:left="720"/>
        <w:rPr>
          <w:rFonts w:ascii="Arial" w:hAnsi="Arial" w:cs="Arial"/>
          <w:bCs/>
          <w:sz w:val="24"/>
          <w:szCs w:val="24"/>
        </w:rPr>
      </w:pPr>
      <w:r w:rsidRPr="00D90355">
        <w:rPr>
          <w:rFonts w:ascii="Arial" w:hAnsi="Arial" w:cs="Arial"/>
          <w:bCs/>
          <w:sz w:val="24"/>
          <w:szCs w:val="24"/>
        </w:rPr>
        <w:t>Respectfully submitted,</w:t>
      </w:r>
    </w:p>
    <w:p w14:paraId="28A2A30B" w14:textId="0768D74D" w:rsidR="00B47FCE" w:rsidRPr="00D90355" w:rsidRDefault="00020960" w:rsidP="00B47FCE">
      <w:pPr>
        <w:ind w:left="720"/>
        <w:rPr>
          <w:rFonts w:ascii="Arial" w:hAnsi="Arial" w:cs="Arial"/>
          <w:bCs/>
          <w:sz w:val="24"/>
          <w:szCs w:val="24"/>
        </w:rPr>
      </w:pPr>
      <w:r>
        <w:rPr>
          <w:rFonts w:ascii="Arial" w:hAnsi="Arial" w:cs="Arial"/>
          <w:bCs/>
          <w:sz w:val="24"/>
          <w:szCs w:val="24"/>
        </w:rPr>
        <w:t>Mallory Mount</w:t>
      </w:r>
      <w:r w:rsidR="00B47FCE" w:rsidRPr="00D90355">
        <w:rPr>
          <w:rFonts w:ascii="Arial" w:hAnsi="Arial" w:cs="Arial"/>
          <w:bCs/>
          <w:sz w:val="24"/>
          <w:szCs w:val="24"/>
        </w:rPr>
        <w:tab/>
      </w:r>
      <w:r w:rsidR="00B47FCE" w:rsidRPr="00D90355">
        <w:rPr>
          <w:rFonts w:ascii="Arial" w:hAnsi="Arial" w:cs="Arial"/>
          <w:bCs/>
          <w:sz w:val="24"/>
          <w:szCs w:val="24"/>
        </w:rPr>
        <w:tab/>
      </w:r>
      <w:r w:rsidR="00B47FCE" w:rsidRPr="00D90355">
        <w:rPr>
          <w:rFonts w:ascii="Arial" w:hAnsi="Arial" w:cs="Arial"/>
          <w:bCs/>
          <w:sz w:val="24"/>
          <w:szCs w:val="24"/>
        </w:rPr>
        <w:tab/>
      </w:r>
      <w:r w:rsidR="00B47FCE" w:rsidRPr="00D90355">
        <w:rPr>
          <w:rFonts w:ascii="Arial" w:hAnsi="Arial" w:cs="Arial"/>
          <w:bCs/>
          <w:sz w:val="24"/>
          <w:szCs w:val="24"/>
        </w:rPr>
        <w:tab/>
      </w:r>
      <w:r w:rsidR="00B47FCE" w:rsidRPr="00D90355">
        <w:rPr>
          <w:rFonts w:ascii="Arial" w:hAnsi="Arial" w:cs="Arial"/>
          <w:bCs/>
          <w:sz w:val="24"/>
          <w:szCs w:val="24"/>
        </w:rPr>
        <w:tab/>
      </w:r>
      <w:r w:rsidR="00B47FCE" w:rsidRPr="00D90355">
        <w:rPr>
          <w:rFonts w:ascii="Arial" w:hAnsi="Arial" w:cs="Arial"/>
          <w:bCs/>
          <w:sz w:val="24"/>
          <w:szCs w:val="24"/>
        </w:rPr>
        <w:tab/>
      </w:r>
      <w:r w:rsidR="00B47FCE" w:rsidRPr="00D90355">
        <w:rPr>
          <w:rFonts w:ascii="Arial" w:hAnsi="Arial" w:cs="Arial"/>
          <w:bCs/>
          <w:sz w:val="24"/>
          <w:szCs w:val="24"/>
        </w:rPr>
        <w:tab/>
      </w:r>
      <w:r w:rsidR="00B47FCE" w:rsidRPr="00D90355">
        <w:rPr>
          <w:rFonts w:ascii="Arial" w:hAnsi="Arial" w:cs="Arial"/>
          <w:bCs/>
          <w:sz w:val="24"/>
          <w:szCs w:val="24"/>
        </w:rPr>
        <w:tab/>
      </w:r>
      <w:r w:rsidR="00191EAF">
        <w:rPr>
          <w:rFonts w:ascii="Arial" w:hAnsi="Arial" w:cs="Arial"/>
          <w:bCs/>
          <w:sz w:val="24"/>
          <w:szCs w:val="24"/>
        </w:rPr>
        <w:tab/>
      </w:r>
      <w:r>
        <w:rPr>
          <w:rFonts w:ascii="Arial" w:hAnsi="Arial" w:cs="Arial"/>
          <w:bCs/>
          <w:sz w:val="24"/>
          <w:szCs w:val="24"/>
        </w:rPr>
        <w:t>Diane Keegan</w:t>
      </w:r>
    </w:p>
    <w:p w14:paraId="0255AD66" w14:textId="4BE77D7D" w:rsidR="00B47FCE" w:rsidRDefault="00D90355" w:rsidP="00B47FCE">
      <w:pPr>
        <w:ind w:left="720"/>
        <w:rPr>
          <w:rFonts w:ascii="Arial" w:hAnsi="Arial" w:cs="Arial"/>
          <w:bCs/>
          <w:sz w:val="24"/>
          <w:szCs w:val="24"/>
        </w:rPr>
      </w:pPr>
      <w:r>
        <w:rPr>
          <w:rFonts w:ascii="Arial" w:hAnsi="Arial" w:cs="Arial"/>
          <w:bCs/>
          <w:sz w:val="24"/>
          <w:szCs w:val="24"/>
        </w:rPr>
        <w:t>Chair</w:t>
      </w:r>
      <w:r w:rsidR="00020960">
        <w:rPr>
          <w:rFonts w:ascii="Arial" w:hAnsi="Arial" w:cs="Arial"/>
          <w:bCs/>
          <w:sz w:val="24"/>
          <w:szCs w:val="24"/>
        </w:rPr>
        <w:tab/>
      </w:r>
      <w:r w:rsidR="00020960">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020960">
        <w:rPr>
          <w:rFonts w:ascii="Arial" w:hAnsi="Arial" w:cs="Arial"/>
          <w:bCs/>
          <w:sz w:val="24"/>
          <w:szCs w:val="24"/>
        </w:rPr>
        <w:t xml:space="preserve">     </w:t>
      </w:r>
      <w:r w:rsidR="00B47FCE" w:rsidRPr="00D90355">
        <w:rPr>
          <w:rFonts w:ascii="Arial" w:hAnsi="Arial" w:cs="Arial"/>
          <w:bCs/>
          <w:sz w:val="24"/>
          <w:szCs w:val="24"/>
        </w:rPr>
        <w:t>Recording Secretary</w:t>
      </w:r>
    </w:p>
    <w:p w14:paraId="78E35977" w14:textId="77777777" w:rsidR="0069516D" w:rsidRDefault="0069516D">
      <w:pPr>
        <w:spacing w:after="200" w:line="276" w:lineRule="auto"/>
        <w:rPr>
          <w:rFonts w:ascii="Arial" w:hAnsi="Arial" w:cs="Arial"/>
          <w:bCs/>
          <w:sz w:val="24"/>
          <w:szCs w:val="24"/>
        </w:rPr>
      </w:pPr>
    </w:p>
    <w:sectPr w:rsidR="0069516D" w:rsidSect="0098413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7FF94B" w16cex:dateUtc="2023-11-29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DCB682" w16cid:durableId="197FF9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9624A" w14:textId="77777777" w:rsidR="00984137" w:rsidRDefault="00984137" w:rsidP="00C7576C">
      <w:r>
        <w:separator/>
      </w:r>
    </w:p>
  </w:endnote>
  <w:endnote w:type="continuationSeparator" w:id="0">
    <w:p w14:paraId="0F2E4752" w14:textId="77777777" w:rsidR="00984137" w:rsidRDefault="00984137" w:rsidP="00C7576C">
      <w:r>
        <w:continuationSeparator/>
      </w:r>
    </w:p>
  </w:endnote>
  <w:endnote w:type="continuationNotice" w:id="1">
    <w:p w14:paraId="3998F1EF" w14:textId="77777777" w:rsidR="00984137" w:rsidRDefault="00984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3B12" w14:textId="77777777" w:rsidR="00020960" w:rsidRDefault="00020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7F9F" w14:textId="77777777" w:rsidR="00020960" w:rsidRDefault="00020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66037" w14:textId="77777777" w:rsidR="00020960" w:rsidRDefault="0002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7DF8" w14:textId="77777777" w:rsidR="00984137" w:rsidRDefault="00984137" w:rsidP="00C7576C">
      <w:r>
        <w:separator/>
      </w:r>
    </w:p>
  </w:footnote>
  <w:footnote w:type="continuationSeparator" w:id="0">
    <w:p w14:paraId="5CB7BF49" w14:textId="77777777" w:rsidR="00984137" w:rsidRDefault="00984137" w:rsidP="00C7576C">
      <w:r>
        <w:continuationSeparator/>
      </w:r>
    </w:p>
  </w:footnote>
  <w:footnote w:type="continuationNotice" w:id="1">
    <w:p w14:paraId="74A61EAE" w14:textId="77777777" w:rsidR="00984137" w:rsidRDefault="009841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D550" w14:textId="77777777" w:rsidR="00020960" w:rsidRDefault="00020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sz w:val="24"/>
        <w:szCs w:val="24"/>
      </w:rPr>
      <w:id w:val="1477648756"/>
      <w:docPartObj>
        <w:docPartGallery w:val="Page Numbers (Top of Page)"/>
        <w:docPartUnique/>
      </w:docPartObj>
    </w:sdtPr>
    <w:sdtEndPr/>
    <w:sdtContent>
      <w:p w14:paraId="06874944" w14:textId="77777777" w:rsidR="00C7576C" w:rsidRPr="00D90355" w:rsidRDefault="00146AC8" w:rsidP="00146AC8">
        <w:pPr>
          <w:rPr>
            <w:rFonts w:ascii="Arial" w:hAnsi="Arial" w:cs="Arial"/>
            <w:sz w:val="24"/>
            <w:szCs w:val="24"/>
          </w:rPr>
        </w:pPr>
        <w:r w:rsidRPr="00D90355">
          <w:rPr>
            <w:rFonts w:ascii="Arial" w:hAnsi="Arial" w:cs="Arial"/>
            <w:sz w:val="24"/>
            <w:szCs w:val="24"/>
          </w:rPr>
          <w:t>West Virginia Board of Licensed Dietitians</w:t>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p>
      <w:p w14:paraId="0F1273BF" w14:textId="0F2AA53D" w:rsidR="00D61ACC" w:rsidRPr="00D90355" w:rsidRDefault="004E6178" w:rsidP="00C7576C">
        <w:pPr>
          <w:rPr>
            <w:rFonts w:ascii="Arial" w:hAnsi="Arial" w:cs="Arial"/>
            <w:sz w:val="24"/>
            <w:szCs w:val="24"/>
          </w:rPr>
        </w:pPr>
        <w:r w:rsidRPr="00D90355">
          <w:rPr>
            <w:rFonts w:ascii="Arial" w:hAnsi="Arial" w:cs="Arial"/>
            <w:sz w:val="24"/>
            <w:szCs w:val="24"/>
          </w:rPr>
          <w:t>Date:</w:t>
        </w:r>
        <w:r w:rsidR="00A31AFC">
          <w:rPr>
            <w:rFonts w:ascii="Arial" w:hAnsi="Arial" w:cs="Arial"/>
            <w:sz w:val="24"/>
            <w:szCs w:val="24"/>
          </w:rPr>
          <w:t xml:space="preserve"> </w:t>
        </w:r>
        <w:r w:rsidR="001D4658">
          <w:rPr>
            <w:rFonts w:ascii="Arial" w:hAnsi="Arial" w:cs="Arial"/>
            <w:sz w:val="24"/>
            <w:szCs w:val="24"/>
          </w:rPr>
          <w:t>August</w:t>
        </w:r>
        <w:r w:rsidR="00A31AFC">
          <w:rPr>
            <w:rFonts w:ascii="Arial" w:hAnsi="Arial" w:cs="Arial"/>
            <w:sz w:val="24"/>
            <w:szCs w:val="24"/>
          </w:rPr>
          <w:t xml:space="preserve"> 2</w:t>
        </w:r>
        <w:r w:rsidR="001D4658">
          <w:rPr>
            <w:rFonts w:ascii="Arial" w:hAnsi="Arial" w:cs="Arial"/>
            <w:sz w:val="24"/>
            <w:szCs w:val="24"/>
          </w:rPr>
          <w:t>8</w:t>
        </w:r>
        <w:r w:rsidR="00A31AFC">
          <w:rPr>
            <w:rFonts w:ascii="Arial" w:hAnsi="Arial" w:cs="Arial"/>
            <w:sz w:val="24"/>
            <w:szCs w:val="24"/>
          </w:rPr>
          <w:t>, 2023</w:t>
        </w:r>
        <w:r w:rsidR="00D61ACC" w:rsidRPr="00D90355">
          <w:rPr>
            <w:rFonts w:ascii="Arial" w:hAnsi="Arial" w:cs="Arial"/>
            <w:sz w:val="24"/>
            <w:szCs w:val="24"/>
          </w:rPr>
          <w:tab/>
          <w:t xml:space="preserve">Time: </w:t>
        </w:r>
        <w:r w:rsidR="00A31AFC">
          <w:rPr>
            <w:rFonts w:ascii="Arial" w:hAnsi="Arial" w:cs="Arial"/>
            <w:sz w:val="24"/>
            <w:szCs w:val="24"/>
          </w:rPr>
          <w:t>3:00 PM</w:t>
        </w:r>
      </w:p>
      <w:p w14:paraId="51EF2926" w14:textId="00A7F134" w:rsidR="00C7576C" w:rsidRPr="00D90355" w:rsidRDefault="00C7576C" w:rsidP="00C7576C">
        <w:pPr>
          <w:rPr>
            <w:rFonts w:ascii="Arial" w:hAnsi="Arial" w:cs="Arial"/>
            <w:sz w:val="24"/>
            <w:szCs w:val="24"/>
          </w:rPr>
        </w:pPr>
        <w:r w:rsidRPr="00D90355">
          <w:rPr>
            <w:rFonts w:ascii="Arial" w:hAnsi="Arial" w:cs="Arial"/>
            <w:sz w:val="24"/>
            <w:szCs w:val="24"/>
          </w:rPr>
          <w:t xml:space="preserve">Location: </w:t>
        </w:r>
        <w:r w:rsidR="001D4658">
          <w:rPr>
            <w:rFonts w:ascii="Arial" w:hAnsi="Arial" w:cs="Arial"/>
            <w:sz w:val="24"/>
            <w:szCs w:val="24"/>
          </w:rPr>
          <w:t xml:space="preserve">Conference Room at Office Building and some were on </w:t>
        </w:r>
        <w:r w:rsidR="00A31AFC">
          <w:rPr>
            <w:rFonts w:ascii="Arial" w:hAnsi="Arial" w:cs="Arial"/>
            <w:sz w:val="24"/>
            <w:szCs w:val="24"/>
          </w:rPr>
          <w:t>Virtual</w:t>
        </w:r>
      </w:p>
      <w:p w14:paraId="5F0A6A93" w14:textId="2A1655E0" w:rsidR="00C7576C" w:rsidRPr="00D90355" w:rsidRDefault="00C7576C">
        <w:pPr>
          <w:pStyle w:val="Header"/>
          <w:rPr>
            <w:rFonts w:ascii="Arial" w:hAnsi="Arial" w:cs="Arial"/>
            <w:sz w:val="24"/>
            <w:szCs w:val="24"/>
          </w:rPr>
        </w:pPr>
        <w:r w:rsidRPr="00D90355">
          <w:rPr>
            <w:rFonts w:ascii="Arial" w:hAnsi="Arial" w:cs="Arial"/>
            <w:sz w:val="24"/>
            <w:szCs w:val="24"/>
          </w:rPr>
          <w:t xml:space="preserve">Page </w:t>
        </w:r>
        <w:r w:rsidRPr="00D90355">
          <w:rPr>
            <w:rFonts w:ascii="Arial" w:hAnsi="Arial" w:cs="Arial"/>
            <w:b/>
            <w:bCs/>
            <w:sz w:val="24"/>
            <w:szCs w:val="24"/>
          </w:rPr>
          <w:fldChar w:fldCharType="begin"/>
        </w:r>
        <w:r w:rsidRPr="00D90355">
          <w:rPr>
            <w:rFonts w:ascii="Arial" w:hAnsi="Arial" w:cs="Arial"/>
            <w:b/>
            <w:bCs/>
            <w:sz w:val="24"/>
            <w:szCs w:val="24"/>
          </w:rPr>
          <w:instrText xml:space="preserve"> PAGE </w:instrText>
        </w:r>
        <w:r w:rsidRPr="00D90355">
          <w:rPr>
            <w:rFonts w:ascii="Arial" w:hAnsi="Arial" w:cs="Arial"/>
            <w:b/>
            <w:bCs/>
            <w:sz w:val="24"/>
            <w:szCs w:val="24"/>
          </w:rPr>
          <w:fldChar w:fldCharType="separate"/>
        </w:r>
        <w:r w:rsidR="00B6661F">
          <w:rPr>
            <w:rFonts w:ascii="Arial" w:hAnsi="Arial" w:cs="Arial"/>
            <w:b/>
            <w:bCs/>
            <w:noProof/>
            <w:sz w:val="24"/>
            <w:szCs w:val="24"/>
          </w:rPr>
          <w:t>4</w:t>
        </w:r>
        <w:r w:rsidRPr="00D90355">
          <w:rPr>
            <w:rFonts w:ascii="Arial" w:hAnsi="Arial" w:cs="Arial"/>
            <w:b/>
            <w:bCs/>
            <w:sz w:val="24"/>
            <w:szCs w:val="24"/>
          </w:rPr>
          <w:fldChar w:fldCharType="end"/>
        </w:r>
        <w:r w:rsidRPr="00D90355">
          <w:rPr>
            <w:rFonts w:ascii="Arial" w:hAnsi="Arial" w:cs="Arial"/>
            <w:sz w:val="24"/>
            <w:szCs w:val="24"/>
          </w:rPr>
          <w:t xml:space="preserve"> of </w:t>
        </w:r>
        <w:r w:rsidRPr="00D90355">
          <w:rPr>
            <w:rFonts w:ascii="Arial" w:hAnsi="Arial" w:cs="Arial"/>
            <w:b/>
            <w:bCs/>
            <w:sz w:val="24"/>
            <w:szCs w:val="24"/>
          </w:rPr>
          <w:fldChar w:fldCharType="begin"/>
        </w:r>
        <w:r w:rsidRPr="00D90355">
          <w:rPr>
            <w:rFonts w:ascii="Arial" w:hAnsi="Arial" w:cs="Arial"/>
            <w:b/>
            <w:bCs/>
            <w:sz w:val="24"/>
            <w:szCs w:val="24"/>
          </w:rPr>
          <w:instrText xml:space="preserve"> NUMPAGES  </w:instrText>
        </w:r>
        <w:r w:rsidRPr="00D90355">
          <w:rPr>
            <w:rFonts w:ascii="Arial" w:hAnsi="Arial" w:cs="Arial"/>
            <w:b/>
            <w:bCs/>
            <w:sz w:val="24"/>
            <w:szCs w:val="24"/>
          </w:rPr>
          <w:fldChar w:fldCharType="separate"/>
        </w:r>
        <w:r w:rsidR="00B6661F">
          <w:rPr>
            <w:rFonts w:ascii="Arial" w:hAnsi="Arial" w:cs="Arial"/>
            <w:b/>
            <w:bCs/>
            <w:noProof/>
            <w:sz w:val="24"/>
            <w:szCs w:val="24"/>
          </w:rPr>
          <w:t>4</w:t>
        </w:r>
        <w:r w:rsidRPr="00D90355">
          <w:rPr>
            <w:rFonts w:ascii="Arial" w:hAnsi="Arial" w:cs="Arial"/>
            <w:b/>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45ECD" w14:textId="77777777" w:rsidR="00020960" w:rsidRDefault="00020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95D"/>
    <w:multiLevelType w:val="hybridMultilevel"/>
    <w:tmpl w:val="E6549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50B97"/>
    <w:multiLevelType w:val="hybridMultilevel"/>
    <w:tmpl w:val="990E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34B87"/>
    <w:multiLevelType w:val="hybridMultilevel"/>
    <w:tmpl w:val="64DC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6547"/>
    <w:multiLevelType w:val="hybridMultilevel"/>
    <w:tmpl w:val="018A8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892F82"/>
    <w:multiLevelType w:val="hybridMultilevel"/>
    <w:tmpl w:val="D39202AA"/>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2137B"/>
    <w:multiLevelType w:val="hybridMultilevel"/>
    <w:tmpl w:val="09AC7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46AA3"/>
    <w:multiLevelType w:val="hybridMultilevel"/>
    <w:tmpl w:val="5EAC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76368"/>
    <w:multiLevelType w:val="hybridMultilevel"/>
    <w:tmpl w:val="D4880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614402"/>
    <w:multiLevelType w:val="hybridMultilevel"/>
    <w:tmpl w:val="73366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CB3C93"/>
    <w:multiLevelType w:val="hybridMultilevel"/>
    <w:tmpl w:val="3C60A05A"/>
    <w:lvl w:ilvl="0" w:tplc="EB526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A7B86"/>
    <w:multiLevelType w:val="hybridMultilevel"/>
    <w:tmpl w:val="FA7AA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14EC6"/>
    <w:multiLevelType w:val="hybridMultilevel"/>
    <w:tmpl w:val="AF8AD064"/>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9568C"/>
    <w:multiLevelType w:val="hybridMultilevel"/>
    <w:tmpl w:val="A2FC0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9152ED"/>
    <w:multiLevelType w:val="hybridMultilevel"/>
    <w:tmpl w:val="927AD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665540"/>
    <w:multiLevelType w:val="hybridMultilevel"/>
    <w:tmpl w:val="18D64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BA7D6C"/>
    <w:multiLevelType w:val="hybridMultilevel"/>
    <w:tmpl w:val="1FB82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051906"/>
    <w:multiLevelType w:val="hybridMultilevel"/>
    <w:tmpl w:val="7828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4EC"/>
    <w:multiLevelType w:val="hybridMultilevel"/>
    <w:tmpl w:val="90A0E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8B56B2"/>
    <w:multiLevelType w:val="hybridMultilevel"/>
    <w:tmpl w:val="FFA02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A81B1F"/>
    <w:multiLevelType w:val="hybridMultilevel"/>
    <w:tmpl w:val="7876C9F8"/>
    <w:lvl w:ilvl="0" w:tplc="12C0B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47A56"/>
    <w:multiLevelType w:val="hybridMultilevel"/>
    <w:tmpl w:val="AC305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BB48F9"/>
    <w:multiLevelType w:val="hybridMultilevel"/>
    <w:tmpl w:val="D18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E23B1"/>
    <w:multiLevelType w:val="hybridMultilevel"/>
    <w:tmpl w:val="CAE6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5055C9"/>
    <w:multiLevelType w:val="hybridMultilevel"/>
    <w:tmpl w:val="6A18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01892"/>
    <w:multiLevelType w:val="hybridMultilevel"/>
    <w:tmpl w:val="8300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1"/>
  </w:num>
  <w:num w:numId="5">
    <w:abstractNumId w:val="10"/>
  </w:num>
  <w:num w:numId="6">
    <w:abstractNumId w:val="24"/>
  </w:num>
  <w:num w:numId="7">
    <w:abstractNumId w:val="19"/>
  </w:num>
  <w:num w:numId="8">
    <w:abstractNumId w:val="23"/>
  </w:num>
  <w:num w:numId="9">
    <w:abstractNumId w:val="22"/>
  </w:num>
  <w:num w:numId="10">
    <w:abstractNumId w:val="6"/>
  </w:num>
  <w:num w:numId="11">
    <w:abstractNumId w:val="21"/>
  </w:num>
  <w:num w:numId="12">
    <w:abstractNumId w:val="3"/>
  </w:num>
  <w:num w:numId="13">
    <w:abstractNumId w:val="0"/>
  </w:num>
  <w:num w:numId="14">
    <w:abstractNumId w:val="17"/>
  </w:num>
  <w:num w:numId="15">
    <w:abstractNumId w:val="12"/>
  </w:num>
  <w:num w:numId="16">
    <w:abstractNumId w:val="8"/>
  </w:num>
  <w:num w:numId="17">
    <w:abstractNumId w:val="7"/>
  </w:num>
  <w:num w:numId="18">
    <w:abstractNumId w:val="13"/>
  </w:num>
  <w:num w:numId="19">
    <w:abstractNumId w:val="15"/>
  </w:num>
  <w:num w:numId="20">
    <w:abstractNumId w:val="16"/>
  </w:num>
  <w:num w:numId="21">
    <w:abstractNumId w:val="20"/>
  </w:num>
  <w:num w:numId="22">
    <w:abstractNumId w:val="18"/>
  </w:num>
  <w:num w:numId="23">
    <w:abstractNumId w:val="14"/>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6C"/>
    <w:rsid w:val="00003260"/>
    <w:rsid w:val="00003451"/>
    <w:rsid w:val="000042BB"/>
    <w:rsid w:val="00005014"/>
    <w:rsid w:val="00006533"/>
    <w:rsid w:val="00006F30"/>
    <w:rsid w:val="00012EE6"/>
    <w:rsid w:val="00014E48"/>
    <w:rsid w:val="0001510D"/>
    <w:rsid w:val="00015575"/>
    <w:rsid w:val="0001559C"/>
    <w:rsid w:val="00016F89"/>
    <w:rsid w:val="00020960"/>
    <w:rsid w:val="00020B7E"/>
    <w:rsid w:val="0002179E"/>
    <w:rsid w:val="00021E98"/>
    <w:rsid w:val="00027E2E"/>
    <w:rsid w:val="00030617"/>
    <w:rsid w:val="00030AD3"/>
    <w:rsid w:val="00030DC4"/>
    <w:rsid w:val="0003144D"/>
    <w:rsid w:val="0003343A"/>
    <w:rsid w:val="0003406E"/>
    <w:rsid w:val="00034CAB"/>
    <w:rsid w:val="00034FFD"/>
    <w:rsid w:val="0003576D"/>
    <w:rsid w:val="00041591"/>
    <w:rsid w:val="0004195C"/>
    <w:rsid w:val="00041DE0"/>
    <w:rsid w:val="0004307E"/>
    <w:rsid w:val="00044820"/>
    <w:rsid w:val="00045716"/>
    <w:rsid w:val="000458BF"/>
    <w:rsid w:val="00046DC9"/>
    <w:rsid w:val="00050120"/>
    <w:rsid w:val="0005185C"/>
    <w:rsid w:val="0005187E"/>
    <w:rsid w:val="00051BD8"/>
    <w:rsid w:val="00055C55"/>
    <w:rsid w:val="00063ABB"/>
    <w:rsid w:val="00066290"/>
    <w:rsid w:val="00071CF3"/>
    <w:rsid w:val="0007286B"/>
    <w:rsid w:val="00072E46"/>
    <w:rsid w:val="00073156"/>
    <w:rsid w:val="000750C9"/>
    <w:rsid w:val="00081053"/>
    <w:rsid w:val="00082C1F"/>
    <w:rsid w:val="000875F0"/>
    <w:rsid w:val="00094193"/>
    <w:rsid w:val="000944A3"/>
    <w:rsid w:val="00094A3C"/>
    <w:rsid w:val="000A059C"/>
    <w:rsid w:val="000A29C6"/>
    <w:rsid w:val="000A3387"/>
    <w:rsid w:val="000A4270"/>
    <w:rsid w:val="000A4A09"/>
    <w:rsid w:val="000A7F3D"/>
    <w:rsid w:val="000B0825"/>
    <w:rsid w:val="000B4181"/>
    <w:rsid w:val="000B4A34"/>
    <w:rsid w:val="000B5C43"/>
    <w:rsid w:val="000B5CEC"/>
    <w:rsid w:val="000B678B"/>
    <w:rsid w:val="000B7CEF"/>
    <w:rsid w:val="000C01FE"/>
    <w:rsid w:val="000C2A7B"/>
    <w:rsid w:val="000C3057"/>
    <w:rsid w:val="000C4F0E"/>
    <w:rsid w:val="000C5DCF"/>
    <w:rsid w:val="000C7BE9"/>
    <w:rsid w:val="000D06FA"/>
    <w:rsid w:val="000D3E20"/>
    <w:rsid w:val="000D4A36"/>
    <w:rsid w:val="000E1487"/>
    <w:rsid w:val="000E31D1"/>
    <w:rsid w:val="000E32B9"/>
    <w:rsid w:val="000E4EDD"/>
    <w:rsid w:val="000E573F"/>
    <w:rsid w:val="000E5DAC"/>
    <w:rsid w:val="000E6137"/>
    <w:rsid w:val="000F0019"/>
    <w:rsid w:val="000F154F"/>
    <w:rsid w:val="000F27DD"/>
    <w:rsid w:val="000F291C"/>
    <w:rsid w:val="000F61F9"/>
    <w:rsid w:val="001021E1"/>
    <w:rsid w:val="0010326C"/>
    <w:rsid w:val="00105BAC"/>
    <w:rsid w:val="001060CC"/>
    <w:rsid w:val="001066CA"/>
    <w:rsid w:val="00110E90"/>
    <w:rsid w:val="00111B62"/>
    <w:rsid w:val="001144CD"/>
    <w:rsid w:val="00115552"/>
    <w:rsid w:val="001167DE"/>
    <w:rsid w:val="00123716"/>
    <w:rsid w:val="001244C1"/>
    <w:rsid w:val="001246FA"/>
    <w:rsid w:val="001254AD"/>
    <w:rsid w:val="00126A6E"/>
    <w:rsid w:val="00130125"/>
    <w:rsid w:val="001305EF"/>
    <w:rsid w:val="00131C67"/>
    <w:rsid w:val="001348A1"/>
    <w:rsid w:val="00134E84"/>
    <w:rsid w:val="0013592F"/>
    <w:rsid w:val="00135A43"/>
    <w:rsid w:val="001425F4"/>
    <w:rsid w:val="001450A6"/>
    <w:rsid w:val="00146AC8"/>
    <w:rsid w:val="00147E0D"/>
    <w:rsid w:val="0015116D"/>
    <w:rsid w:val="0015173F"/>
    <w:rsid w:val="00153083"/>
    <w:rsid w:val="00155E9F"/>
    <w:rsid w:val="00160DE8"/>
    <w:rsid w:val="0016208E"/>
    <w:rsid w:val="0016227A"/>
    <w:rsid w:val="001643E6"/>
    <w:rsid w:val="001649E9"/>
    <w:rsid w:val="00164D27"/>
    <w:rsid w:val="00166104"/>
    <w:rsid w:val="0016699D"/>
    <w:rsid w:val="00170C49"/>
    <w:rsid w:val="00171D55"/>
    <w:rsid w:val="001743A2"/>
    <w:rsid w:val="0017535E"/>
    <w:rsid w:val="0017566D"/>
    <w:rsid w:val="0017599C"/>
    <w:rsid w:val="001771AC"/>
    <w:rsid w:val="001772C5"/>
    <w:rsid w:val="001816C8"/>
    <w:rsid w:val="0018270A"/>
    <w:rsid w:val="00182B31"/>
    <w:rsid w:val="001849C7"/>
    <w:rsid w:val="001852ED"/>
    <w:rsid w:val="00187321"/>
    <w:rsid w:val="001905EA"/>
    <w:rsid w:val="00190D50"/>
    <w:rsid w:val="00191EAF"/>
    <w:rsid w:val="00192BA9"/>
    <w:rsid w:val="00192E63"/>
    <w:rsid w:val="001940D1"/>
    <w:rsid w:val="001945D4"/>
    <w:rsid w:val="00195A09"/>
    <w:rsid w:val="001A2750"/>
    <w:rsid w:val="001A295F"/>
    <w:rsid w:val="001A572F"/>
    <w:rsid w:val="001A6AD4"/>
    <w:rsid w:val="001A6FB9"/>
    <w:rsid w:val="001A7E8D"/>
    <w:rsid w:val="001B2CD1"/>
    <w:rsid w:val="001B40B0"/>
    <w:rsid w:val="001B435A"/>
    <w:rsid w:val="001B4D62"/>
    <w:rsid w:val="001B6910"/>
    <w:rsid w:val="001C3A37"/>
    <w:rsid w:val="001C4E0B"/>
    <w:rsid w:val="001C5867"/>
    <w:rsid w:val="001C753C"/>
    <w:rsid w:val="001D19DF"/>
    <w:rsid w:val="001D2E02"/>
    <w:rsid w:val="001D37A1"/>
    <w:rsid w:val="001D4658"/>
    <w:rsid w:val="001D74D8"/>
    <w:rsid w:val="001D7852"/>
    <w:rsid w:val="001D798A"/>
    <w:rsid w:val="001E0E5E"/>
    <w:rsid w:val="001E0FAF"/>
    <w:rsid w:val="001E17C4"/>
    <w:rsid w:val="001E24B1"/>
    <w:rsid w:val="001E35D1"/>
    <w:rsid w:val="001E48EB"/>
    <w:rsid w:val="001E5BFE"/>
    <w:rsid w:val="001E7495"/>
    <w:rsid w:val="001F0802"/>
    <w:rsid w:val="001F16CB"/>
    <w:rsid w:val="001F4E41"/>
    <w:rsid w:val="002006D9"/>
    <w:rsid w:val="00201C94"/>
    <w:rsid w:val="00201E34"/>
    <w:rsid w:val="00202D46"/>
    <w:rsid w:val="002042BA"/>
    <w:rsid w:val="00204493"/>
    <w:rsid w:val="002056DE"/>
    <w:rsid w:val="00205C40"/>
    <w:rsid w:val="002072E2"/>
    <w:rsid w:val="00211458"/>
    <w:rsid w:val="002137AD"/>
    <w:rsid w:val="00216A41"/>
    <w:rsid w:val="0021756E"/>
    <w:rsid w:val="002273F4"/>
    <w:rsid w:val="00227605"/>
    <w:rsid w:val="002324C5"/>
    <w:rsid w:val="00233CDF"/>
    <w:rsid w:val="002353F4"/>
    <w:rsid w:val="00235BC3"/>
    <w:rsid w:val="00237616"/>
    <w:rsid w:val="00237A06"/>
    <w:rsid w:val="0024409D"/>
    <w:rsid w:val="002507C5"/>
    <w:rsid w:val="00250B03"/>
    <w:rsid w:val="002527F6"/>
    <w:rsid w:val="002535F4"/>
    <w:rsid w:val="00253CC3"/>
    <w:rsid w:val="00253DE0"/>
    <w:rsid w:val="002552EA"/>
    <w:rsid w:val="002611D8"/>
    <w:rsid w:val="00261620"/>
    <w:rsid w:val="00261D13"/>
    <w:rsid w:val="002627BB"/>
    <w:rsid w:val="002675EA"/>
    <w:rsid w:val="00267AB2"/>
    <w:rsid w:val="00270B39"/>
    <w:rsid w:val="00271251"/>
    <w:rsid w:val="002723CE"/>
    <w:rsid w:val="0027433B"/>
    <w:rsid w:val="0027703C"/>
    <w:rsid w:val="00280B43"/>
    <w:rsid w:val="00281D41"/>
    <w:rsid w:val="00283760"/>
    <w:rsid w:val="00283DE3"/>
    <w:rsid w:val="00285126"/>
    <w:rsid w:val="002852C0"/>
    <w:rsid w:val="00290CEF"/>
    <w:rsid w:val="00291AA3"/>
    <w:rsid w:val="002924AF"/>
    <w:rsid w:val="00292D31"/>
    <w:rsid w:val="002946F4"/>
    <w:rsid w:val="00296EBD"/>
    <w:rsid w:val="0029746A"/>
    <w:rsid w:val="002A3759"/>
    <w:rsid w:val="002A55E3"/>
    <w:rsid w:val="002A671D"/>
    <w:rsid w:val="002A79B2"/>
    <w:rsid w:val="002B11AC"/>
    <w:rsid w:val="002B12A2"/>
    <w:rsid w:val="002B1315"/>
    <w:rsid w:val="002B2679"/>
    <w:rsid w:val="002B4053"/>
    <w:rsid w:val="002B50DE"/>
    <w:rsid w:val="002B5389"/>
    <w:rsid w:val="002B770C"/>
    <w:rsid w:val="002C03C8"/>
    <w:rsid w:val="002C097F"/>
    <w:rsid w:val="002C443C"/>
    <w:rsid w:val="002C4640"/>
    <w:rsid w:val="002C59B7"/>
    <w:rsid w:val="002C78E0"/>
    <w:rsid w:val="002D0185"/>
    <w:rsid w:val="002D2C27"/>
    <w:rsid w:val="002D32E2"/>
    <w:rsid w:val="002D4D4D"/>
    <w:rsid w:val="002D5DB5"/>
    <w:rsid w:val="002D7739"/>
    <w:rsid w:val="002E089D"/>
    <w:rsid w:val="002E44E0"/>
    <w:rsid w:val="002F06DB"/>
    <w:rsid w:val="002F1B43"/>
    <w:rsid w:val="002F2BCC"/>
    <w:rsid w:val="002F2E1D"/>
    <w:rsid w:val="002F302D"/>
    <w:rsid w:val="002F4A06"/>
    <w:rsid w:val="002F5DA5"/>
    <w:rsid w:val="002F5EE2"/>
    <w:rsid w:val="002F7AB2"/>
    <w:rsid w:val="00301074"/>
    <w:rsid w:val="0030509E"/>
    <w:rsid w:val="003076E2"/>
    <w:rsid w:val="003077A4"/>
    <w:rsid w:val="00307D1C"/>
    <w:rsid w:val="00310C39"/>
    <w:rsid w:val="00310D98"/>
    <w:rsid w:val="00312763"/>
    <w:rsid w:val="0031400F"/>
    <w:rsid w:val="00314603"/>
    <w:rsid w:val="00317402"/>
    <w:rsid w:val="00317F90"/>
    <w:rsid w:val="00322162"/>
    <w:rsid w:val="003274FB"/>
    <w:rsid w:val="00327AE7"/>
    <w:rsid w:val="00330EF0"/>
    <w:rsid w:val="003311CC"/>
    <w:rsid w:val="00332981"/>
    <w:rsid w:val="00333B4C"/>
    <w:rsid w:val="003355EA"/>
    <w:rsid w:val="00336450"/>
    <w:rsid w:val="003375CB"/>
    <w:rsid w:val="00337B32"/>
    <w:rsid w:val="00337CB3"/>
    <w:rsid w:val="00340092"/>
    <w:rsid w:val="0034033D"/>
    <w:rsid w:val="0034088C"/>
    <w:rsid w:val="00344228"/>
    <w:rsid w:val="003473FA"/>
    <w:rsid w:val="00347E82"/>
    <w:rsid w:val="003502B2"/>
    <w:rsid w:val="003507C4"/>
    <w:rsid w:val="0035340F"/>
    <w:rsid w:val="00357856"/>
    <w:rsid w:val="003615F5"/>
    <w:rsid w:val="00362FE8"/>
    <w:rsid w:val="0036543F"/>
    <w:rsid w:val="003655B4"/>
    <w:rsid w:val="00365A7E"/>
    <w:rsid w:val="00372423"/>
    <w:rsid w:val="003751FC"/>
    <w:rsid w:val="003758B6"/>
    <w:rsid w:val="00382051"/>
    <w:rsid w:val="00384301"/>
    <w:rsid w:val="00390FA0"/>
    <w:rsid w:val="00392F5B"/>
    <w:rsid w:val="00395556"/>
    <w:rsid w:val="00395724"/>
    <w:rsid w:val="003A0CB7"/>
    <w:rsid w:val="003A0DC1"/>
    <w:rsid w:val="003A3E15"/>
    <w:rsid w:val="003A7B88"/>
    <w:rsid w:val="003A7E3E"/>
    <w:rsid w:val="003B356C"/>
    <w:rsid w:val="003B4BEE"/>
    <w:rsid w:val="003B790A"/>
    <w:rsid w:val="003C0160"/>
    <w:rsid w:val="003C529A"/>
    <w:rsid w:val="003C5D16"/>
    <w:rsid w:val="003D0CF9"/>
    <w:rsid w:val="003D1911"/>
    <w:rsid w:val="003D1EB9"/>
    <w:rsid w:val="003D21B7"/>
    <w:rsid w:val="003D2D7C"/>
    <w:rsid w:val="003D3718"/>
    <w:rsid w:val="003E0C70"/>
    <w:rsid w:val="003E1F32"/>
    <w:rsid w:val="003E425A"/>
    <w:rsid w:val="003E4668"/>
    <w:rsid w:val="003E4C8B"/>
    <w:rsid w:val="003E6E2B"/>
    <w:rsid w:val="003E6FB7"/>
    <w:rsid w:val="003F073E"/>
    <w:rsid w:val="003F0CA7"/>
    <w:rsid w:val="003F0E2E"/>
    <w:rsid w:val="003F1F04"/>
    <w:rsid w:val="003F331F"/>
    <w:rsid w:val="003F616D"/>
    <w:rsid w:val="003F64F2"/>
    <w:rsid w:val="00400B27"/>
    <w:rsid w:val="00406C2D"/>
    <w:rsid w:val="00407EE3"/>
    <w:rsid w:val="00410119"/>
    <w:rsid w:val="004103F3"/>
    <w:rsid w:val="00410760"/>
    <w:rsid w:val="00410E86"/>
    <w:rsid w:val="00412699"/>
    <w:rsid w:val="00415646"/>
    <w:rsid w:val="00416EE4"/>
    <w:rsid w:val="00416FF5"/>
    <w:rsid w:val="0042018D"/>
    <w:rsid w:val="004207A6"/>
    <w:rsid w:val="00421630"/>
    <w:rsid w:val="00422620"/>
    <w:rsid w:val="0043292C"/>
    <w:rsid w:val="00432DAC"/>
    <w:rsid w:val="0043348E"/>
    <w:rsid w:val="00435226"/>
    <w:rsid w:val="0044247E"/>
    <w:rsid w:val="00444FFE"/>
    <w:rsid w:val="00446185"/>
    <w:rsid w:val="00447474"/>
    <w:rsid w:val="00450186"/>
    <w:rsid w:val="00454AE2"/>
    <w:rsid w:val="00455595"/>
    <w:rsid w:val="00455AB5"/>
    <w:rsid w:val="00456CB4"/>
    <w:rsid w:val="00466539"/>
    <w:rsid w:val="00474B27"/>
    <w:rsid w:val="00474BCE"/>
    <w:rsid w:val="00475B1D"/>
    <w:rsid w:val="00476B69"/>
    <w:rsid w:val="00477697"/>
    <w:rsid w:val="004845FB"/>
    <w:rsid w:val="00485560"/>
    <w:rsid w:val="00487BF1"/>
    <w:rsid w:val="00490544"/>
    <w:rsid w:val="00492B23"/>
    <w:rsid w:val="00493B71"/>
    <w:rsid w:val="00494658"/>
    <w:rsid w:val="00495516"/>
    <w:rsid w:val="00495BFD"/>
    <w:rsid w:val="004A0A7F"/>
    <w:rsid w:val="004A5F0D"/>
    <w:rsid w:val="004B0AAB"/>
    <w:rsid w:val="004B2828"/>
    <w:rsid w:val="004B3BDF"/>
    <w:rsid w:val="004B3EB9"/>
    <w:rsid w:val="004B5770"/>
    <w:rsid w:val="004B5A2C"/>
    <w:rsid w:val="004B616E"/>
    <w:rsid w:val="004B6EB2"/>
    <w:rsid w:val="004B73DB"/>
    <w:rsid w:val="004C170C"/>
    <w:rsid w:val="004C5239"/>
    <w:rsid w:val="004C7F13"/>
    <w:rsid w:val="004D030A"/>
    <w:rsid w:val="004D21CC"/>
    <w:rsid w:val="004D3198"/>
    <w:rsid w:val="004D75A5"/>
    <w:rsid w:val="004E3BF4"/>
    <w:rsid w:val="004E5097"/>
    <w:rsid w:val="004E5633"/>
    <w:rsid w:val="004E6178"/>
    <w:rsid w:val="004E6D36"/>
    <w:rsid w:val="004E7AD9"/>
    <w:rsid w:val="004F05DD"/>
    <w:rsid w:val="004F3DB4"/>
    <w:rsid w:val="004F7086"/>
    <w:rsid w:val="0050076F"/>
    <w:rsid w:val="00502168"/>
    <w:rsid w:val="0050359B"/>
    <w:rsid w:val="005043F3"/>
    <w:rsid w:val="00504AE9"/>
    <w:rsid w:val="00504E24"/>
    <w:rsid w:val="005068BE"/>
    <w:rsid w:val="00510044"/>
    <w:rsid w:val="0051329B"/>
    <w:rsid w:val="005155CC"/>
    <w:rsid w:val="005253D3"/>
    <w:rsid w:val="005257B4"/>
    <w:rsid w:val="00526D82"/>
    <w:rsid w:val="00527458"/>
    <w:rsid w:val="00527C96"/>
    <w:rsid w:val="005310AD"/>
    <w:rsid w:val="005334ED"/>
    <w:rsid w:val="00535458"/>
    <w:rsid w:val="00536F3C"/>
    <w:rsid w:val="00537612"/>
    <w:rsid w:val="0054190E"/>
    <w:rsid w:val="00541C0B"/>
    <w:rsid w:val="005421E1"/>
    <w:rsid w:val="00542FD2"/>
    <w:rsid w:val="00543117"/>
    <w:rsid w:val="00547FB1"/>
    <w:rsid w:val="00550152"/>
    <w:rsid w:val="005506A8"/>
    <w:rsid w:val="00551E8E"/>
    <w:rsid w:val="00552724"/>
    <w:rsid w:val="00553E55"/>
    <w:rsid w:val="0056184E"/>
    <w:rsid w:val="00567ACE"/>
    <w:rsid w:val="0057238F"/>
    <w:rsid w:val="00573D9B"/>
    <w:rsid w:val="00573E40"/>
    <w:rsid w:val="0057433A"/>
    <w:rsid w:val="00575AB0"/>
    <w:rsid w:val="00583B47"/>
    <w:rsid w:val="00583E2C"/>
    <w:rsid w:val="0058468B"/>
    <w:rsid w:val="0058477B"/>
    <w:rsid w:val="0058578F"/>
    <w:rsid w:val="005861C3"/>
    <w:rsid w:val="00587CAD"/>
    <w:rsid w:val="0059167B"/>
    <w:rsid w:val="00592297"/>
    <w:rsid w:val="005923E2"/>
    <w:rsid w:val="00592CF8"/>
    <w:rsid w:val="0059339E"/>
    <w:rsid w:val="00593967"/>
    <w:rsid w:val="00597B81"/>
    <w:rsid w:val="005A13AD"/>
    <w:rsid w:val="005A367D"/>
    <w:rsid w:val="005A5864"/>
    <w:rsid w:val="005B0A85"/>
    <w:rsid w:val="005B218F"/>
    <w:rsid w:val="005B2971"/>
    <w:rsid w:val="005B297C"/>
    <w:rsid w:val="005B3859"/>
    <w:rsid w:val="005B3885"/>
    <w:rsid w:val="005B5318"/>
    <w:rsid w:val="005B6521"/>
    <w:rsid w:val="005B7A4B"/>
    <w:rsid w:val="005B7FDE"/>
    <w:rsid w:val="005C08C6"/>
    <w:rsid w:val="005C1EF1"/>
    <w:rsid w:val="005C4255"/>
    <w:rsid w:val="005C63AB"/>
    <w:rsid w:val="005C7B20"/>
    <w:rsid w:val="005D0BFB"/>
    <w:rsid w:val="005D2E3B"/>
    <w:rsid w:val="005D3D06"/>
    <w:rsid w:val="005D5F71"/>
    <w:rsid w:val="005E09A1"/>
    <w:rsid w:val="005E229A"/>
    <w:rsid w:val="005E7AAD"/>
    <w:rsid w:val="005F04A9"/>
    <w:rsid w:val="005F1CF1"/>
    <w:rsid w:val="005F5D9C"/>
    <w:rsid w:val="005F633D"/>
    <w:rsid w:val="005F724E"/>
    <w:rsid w:val="00601AD7"/>
    <w:rsid w:val="00602563"/>
    <w:rsid w:val="0060261A"/>
    <w:rsid w:val="006032C5"/>
    <w:rsid w:val="006059D8"/>
    <w:rsid w:val="00606248"/>
    <w:rsid w:val="00611869"/>
    <w:rsid w:val="0061320E"/>
    <w:rsid w:val="00614BB8"/>
    <w:rsid w:val="006154A1"/>
    <w:rsid w:val="006154E5"/>
    <w:rsid w:val="00615725"/>
    <w:rsid w:val="00617EDB"/>
    <w:rsid w:val="00620868"/>
    <w:rsid w:val="00621258"/>
    <w:rsid w:val="00621898"/>
    <w:rsid w:val="0062323F"/>
    <w:rsid w:val="00626898"/>
    <w:rsid w:val="00634B85"/>
    <w:rsid w:val="006355EF"/>
    <w:rsid w:val="00635773"/>
    <w:rsid w:val="00635E10"/>
    <w:rsid w:val="00636481"/>
    <w:rsid w:val="00641C4A"/>
    <w:rsid w:val="00642358"/>
    <w:rsid w:val="00642EC2"/>
    <w:rsid w:val="00642F80"/>
    <w:rsid w:val="00644231"/>
    <w:rsid w:val="006456AD"/>
    <w:rsid w:val="006458B9"/>
    <w:rsid w:val="006467C4"/>
    <w:rsid w:val="00646D03"/>
    <w:rsid w:val="006528B0"/>
    <w:rsid w:val="0066021A"/>
    <w:rsid w:val="00661F1D"/>
    <w:rsid w:val="0066379A"/>
    <w:rsid w:val="0066571A"/>
    <w:rsid w:val="006664CD"/>
    <w:rsid w:val="006667DF"/>
    <w:rsid w:val="00666FD8"/>
    <w:rsid w:val="00670E39"/>
    <w:rsid w:val="00671821"/>
    <w:rsid w:val="00672B5D"/>
    <w:rsid w:val="00673DE8"/>
    <w:rsid w:val="0068077A"/>
    <w:rsid w:val="0068134E"/>
    <w:rsid w:val="00681C0B"/>
    <w:rsid w:val="006821E4"/>
    <w:rsid w:val="00682C28"/>
    <w:rsid w:val="00685024"/>
    <w:rsid w:val="00685E40"/>
    <w:rsid w:val="0069160E"/>
    <w:rsid w:val="00691C8F"/>
    <w:rsid w:val="006944DB"/>
    <w:rsid w:val="0069463D"/>
    <w:rsid w:val="00694AEC"/>
    <w:rsid w:val="00694E9B"/>
    <w:rsid w:val="0069516D"/>
    <w:rsid w:val="00696231"/>
    <w:rsid w:val="006A0D92"/>
    <w:rsid w:val="006A32AF"/>
    <w:rsid w:val="006A3351"/>
    <w:rsid w:val="006A7CB8"/>
    <w:rsid w:val="006B1990"/>
    <w:rsid w:val="006B3A58"/>
    <w:rsid w:val="006B670B"/>
    <w:rsid w:val="006C02A0"/>
    <w:rsid w:val="006C2076"/>
    <w:rsid w:val="006C3271"/>
    <w:rsid w:val="006C52FE"/>
    <w:rsid w:val="006C6534"/>
    <w:rsid w:val="006C738D"/>
    <w:rsid w:val="006C783B"/>
    <w:rsid w:val="006C7865"/>
    <w:rsid w:val="006D0CAA"/>
    <w:rsid w:val="006D2ACE"/>
    <w:rsid w:val="006D2D87"/>
    <w:rsid w:val="006D75DD"/>
    <w:rsid w:val="006E139C"/>
    <w:rsid w:val="006E1B5A"/>
    <w:rsid w:val="006E23DA"/>
    <w:rsid w:val="006E2605"/>
    <w:rsid w:val="006E61B3"/>
    <w:rsid w:val="006E7860"/>
    <w:rsid w:val="006E7A7C"/>
    <w:rsid w:val="00703212"/>
    <w:rsid w:val="00703FC3"/>
    <w:rsid w:val="00704E11"/>
    <w:rsid w:val="00705FFA"/>
    <w:rsid w:val="00706A29"/>
    <w:rsid w:val="0070792C"/>
    <w:rsid w:val="0071423B"/>
    <w:rsid w:val="0071431D"/>
    <w:rsid w:val="00714AA8"/>
    <w:rsid w:val="00715304"/>
    <w:rsid w:val="00717A87"/>
    <w:rsid w:val="007207FC"/>
    <w:rsid w:val="00720E5B"/>
    <w:rsid w:val="00721861"/>
    <w:rsid w:val="00721AFB"/>
    <w:rsid w:val="007220E4"/>
    <w:rsid w:val="00722124"/>
    <w:rsid w:val="00723148"/>
    <w:rsid w:val="0072512F"/>
    <w:rsid w:val="00726576"/>
    <w:rsid w:val="007272B3"/>
    <w:rsid w:val="007332B0"/>
    <w:rsid w:val="00733803"/>
    <w:rsid w:val="00734164"/>
    <w:rsid w:val="00734932"/>
    <w:rsid w:val="007351AE"/>
    <w:rsid w:val="007368F6"/>
    <w:rsid w:val="00737412"/>
    <w:rsid w:val="007378E9"/>
    <w:rsid w:val="007420B5"/>
    <w:rsid w:val="00742764"/>
    <w:rsid w:val="007462D2"/>
    <w:rsid w:val="00746CFE"/>
    <w:rsid w:val="00747585"/>
    <w:rsid w:val="007475B9"/>
    <w:rsid w:val="007501E7"/>
    <w:rsid w:val="00754B1C"/>
    <w:rsid w:val="0075545B"/>
    <w:rsid w:val="007630D1"/>
    <w:rsid w:val="0076465A"/>
    <w:rsid w:val="00765559"/>
    <w:rsid w:val="0076574B"/>
    <w:rsid w:val="007658EE"/>
    <w:rsid w:val="0076716D"/>
    <w:rsid w:val="007671A5"/>
    <w:rsid w:val="007674DA"/>
    <w:rsid w:val="0076781F"/>
    <w:rsid w:val="007727C9"/>
    <w:rsid w:val="00773955"/>
    <w:rsid w:val="00774C33"/>
    <w:rsid w:val="00776632"/>
    <w:rsid w:val="00777539"/>
    <w:rsid w:val="00777DAE"/>
    <w:rsid w:val="00782F57"/>
    <w:rsid w:val="00784921"/>
    <w:rsid w:val="00790A58"/>
    <w:rsid w:val="00791866"/>
    <w:rsid w:val="00793DEC"/>
    <w:rsid w:val="007941D3"/>
    <w:rsid w:val="007954F0"/>
    <w:rsid w:val="0079648D"/>
    <w:rsid w:val="007A137D"/>
    <w:rsid w:val="007A2CF7"/>
    <w:rsid w:val="007A2DD2"/>
    <w:rsid w:val="007A39BC"/>
    <w:rsid w:val="007B19E3"/>
    <w:rsid w:val="007B2318"/>
    <w:rsid w:val="007B6DEB"/>
    <w:rsid w:val="007B7994"/>
    <w:rsid w:val="007C1C58"/>
    <w:rsid w:val="007C23F9"/>
    <w:rsid w:val="007C26C5"/>
    <w:rsid w:val="007C28CA"/>
    <w:rsid w:val="007C2C97"/>
    <w:rsid w:val="007C32A0"/>
    <w:rsid w:val="007D30E1"/>
    <w:rsid w:val="007D3DBF"/>
    <w:rsid w:val="007D4B5A"/>
    <w:rsid w:val="007E413E"/>
    <w:rsid w:val="007E494B"/>
    <w:rsid w:val="007E6A99"/>
    <w:rsid w:val="007F0501"/>
    <w:rsid w:val="007F10FC"/>
    <w:rsid w:val="007F2A40"/>
    <w:rsid w:val="007F49C9"/>
    <w:rsid w:val="00800742"/>
    <w:rsid w:val="0080257B"/>
    <w:rsid w:val="008071A9"/>
    <w:rsid w:val="00810CF9"/>
    <w:rsid w:val="00812177"/>
    <w:rsid w:val="0082059F"/>
    <w:rsid w:val="008213AF"/>
    <w:rsid w:val="00827F51"/>
    <w:rsid w:val="00831983"/>
    <w:rsid w:val="008325DF"/>
    <w:rsid w:val="008330D9"/>
    <w:rsid w:val="00833CFF"/>
    <w:rsid w:val="00834BDC"/>
    <w:rsid w:val="008356B7"/>
    <w:rsid w:val="0083601C"/>
    <w:rsid w:val="008379E1"/>
    <w:rsid w:val="00840A12"/>
    <w:rsid w:val="00840DC9"/>
    <w:rsid w:val="00840F8F"/>
    <w:rsid w:val="00842EC1"/>
    <w:rsid w:val="00844194"/>
    <w:rsid w:val="008456C2"/>
    <w:rsid w:val="00846AEB"/>
    <w:rsid w:val="00853D8C"/>
    <w:rsid w:val="008540B4"/>
    <w:rsid w:val="00855962"/>
    <w:rsid w:val="008569D1"/>
    <w:rsid w:val="0086183C"/>
    <w:rsid w:val="00862510"/>
    <w:rsid w:val="0086355B"/>
    <w:rsid w:val="0086435C"/>
    <w:rsid w:val="00864A97"/>
    <w:rsid w:val="00865BB1"/>
    <w:rsid w:val="008667CF"/>
    <w:rsid w:val="008672AA"/>
    <w:rsid w:val="00867567"/>
    <w:rsid w:val="008726EA"/>
    <w:rsid w:val="0087395C"/>
    <w:rsid w:val="008757DB"/>
    <w:rsid w:val="0087712B"/>
    <w:rsid w:val="00880335"/>
    <w:rsid w:val="0088209D"/>
    <w:rsid w:val="00882F1B"/>
    <w:rsid w:val="00884D22"/>
    <w:rsid w:val="008911C7"/>
    <w:rsid w:val="00892203"/>
    <w:rsid w:val="00895C2B"/>
    <w:rsid w:val="00896027"/>
    <w:rsid w:val="008A0D70"/>
    <w:rsid w:val="008A3EFA"/>
    <w:rsid w:val="008A4AD7"/>
    <w:rsid w:val="008B15FD"/>
    <w:rsid w:val="008B3510"/>
    <w:rsid w:val="008B431B"/>
    <w:rsid w:val="008B5158"/>
    <w:rsid w:val="008B53C7"/>
    <w:rsid w:val="008B6D6C"/>
    <w:rsid w:val="008C3B49"/>
    <w:rsid w:val="008C491F"/>
    <w:rsid w:val="008C4F78"/>
    <w:rsid w:val="008C5FE6"/>
    <w:rsid w:val="008C60AE"/>
    <w:rsid w:val="008C65B4"/>
    <w:rsid w:val="008D08BB"/>
    <w:rsid w:val="008D1BE3"/>
    <w:rsid w:val="008D2DC8"/>
    <w:rsid w:val="008D4E7E"/>
    <w:rsid w:val="008D51E2"/>
    <w:rsid w:val="008D6555"/>
    <w:rsid w:val="008D6B58"/>
    <w:rsid w:val="008E0E91"/>
    <w:rsid w:val="008E1F22"/>
    <w:rsid w:val="008E292E"/>
    <w:rsid w:val="008E3D95"/>
    <w:rsid w:val="008E4827"/>
    <w:rsid w:val="008E67D1"/>
    <w:rsid w:val="008E7910"/>
    <w:rsid w:val="008F089F"/>
    <w:rsid w:val="008F114C"/>
    <w:rsid w:val="008F4657"/>
    <w:rsid w:val="008F5041"/>
    <w:rsid w:val="008F7D19"/>
    <w:rsid w:val="009023BA"/>
    <w:rsid w:val="009031CA"/>
    <w:rsid w:val="009039EE"/>
    <w:rsid w:val="009043FD"/>
    <w:rsid w:val="00904984"/>
    <w:rsid w:val="0091241D"/>
    <w:rsid w:val="00913859"/>
    <w:rsid w:val="00917BE9"/>
    <w:rsid w:val="0092339C"/>
    <w:rsid w:val="009259AE"/>
    <w:rsid w:val="009300BA"/>
    <w:rsid w:val="00930B1A"/>
    <w:rsid w:val="009314D5"/>
    <w:rsid w:val="00931B7E"/>
    <w:rsid w:val="00932317"/>
    <w:rsid w:val="009330D0"/>
    <w:rsid w:val="009334C0"/>
    <w:rsid w:val="0094236B"/>
    <w:rsid w:val="009423F9"/>
    <w:rsid w:val="00942B59"/>
    <w:rsid w:val="00944CA7"/>
    <w:rsid w:val="00944CBF"/>
    <w:rsid w:val="009469F9"/>
    <w:rsid w:val="00951D53"/>
    <w:rsid w:val="00954B05"/>
    <w:rsid w:val="0095575B"/>
    <w:rsid w:val="00956B3E"/>
    <w:rsid w:val="00957920"/>
    <w:rsid w:val="00960C1A"/>
    <w:rsid w:val="00961082"/>
    <w:rsid w:val="00961E3D"/>
    <w:rsid w:val="009669A7"/>
    <w:rsid w:val="00971470"/>
    <w:rsid w:val="00971CF3"/>
    <w:rsid w:val="00971FCC"/>
    <w:rsid w:val="00974BBA"/>
    <w:rsid w:val="009754E2"/>
    <w:rsid w:val="00980B44"/>
    <w:rsid w:val="00980F03"/>
    <w:rsid w:val="009817F7"/>
    <w:rsid w:val="00982552"/>
    <w:rsid w:val="009839E4"/>
    <w:rsid w:val="00984137"/>
    <w:rsid w:val="009856CD"/>
    <w:rsid w:val="00987554"/>
    <w:rsid w:val="0099225D"/>
    <w:rsid w:val="00995123"/>
    <w:rsid w:val="0099560F"/>
    <w:rsid w:val="00997C9E"/>
    <w:rsid w:val="009A03C2"/>
    <w:rsid w:val="009A27CE"/>
    <w:rsid w:val="009A4195"/>
    <w:rsid w:val="009A5101"/>
    <w:rsid w:val="009A61BE"/>
    <w:rsid w:val="009B130A"/>
    <w:rsid w:val="009B1DC7"/>
    <w:rsid w:val="009B25AD"/>
    <w:rsid w:val="009B295B"/>
    <w:rsid w:val="009B2D23"/>
    <w:rsid w:val="009B4CA9"/>
    <w:rsid w:val="009B7777"/>
    <w:rsid w:val="009C03A7"/>
    <w:rsid w:val="009C254A"/>
    <w:rsid w:val="009C551F"/>
    <w:rsid w:val="009D1331"/>
    <w:rsid w:val="009D2A2A"/>
    <w:rsid w:val="009D3AA7"/>
    <w:rsid w:val="009D64CB"/>
    <w:rsid w:val="009E02D6"/>
    <w:rsid w:val="009E20EA"/>
    <w:rsid w:val="009E66F5"/>
    <w:rsid w:val="009E7114"/>
    <w:rsid w:val="009E7446"/>
    <w:rsid w:val="009E7F47"/>
    <w:rsid w:val="009F0CB4"/>
    <w:rsid w:val="009F0E33"/>
    <w:rsid w:val="009F1600"/>
    <w:rsid w:val="009F1D0F"/>
    <w:rsid w:val="009F210F"/>
    <w:rsid w:val="009F386D"/>
    <w:rsid w:val="00A002D6"/>
    <w:rsid w:val="00A05429"/>
    <w:rsid w:val="00A05989"/>
    <w:rsid w:val="00A0696D"/>
    <w:rsid w:val="00A12522"/>
    <w:rsid w:val="00A137F7"/>
    <w:rsid w:val="00A157D0"/>
    <w:rsid w:val="00A175B8"/>
    <w:rsid w:val="00A20D27"/>
    <w:rsid w:val="00A227DB"/>
    <w:rsid w:val="00A22CC5"/>
    <w:rsid w:val="00A23DFA"/>
    <w:rsid w:val="00A24770"/>
    <w:rsid w:val="00A24F26"/>
    <w:rsid w:val="00A2618F"/>
    <w:rsid w:val="00A31AFC"/>
    <w:rsid w:val="00A31EE6"/>
    <w:rsid w:val="00A328E8"/>
    <w:rsid w:val="00A35827"/>
    <w:rsid w:val="00A3674D"/>
    <w:rsid w:val="00A3748F"/>
    <w:rsid w:val="00A42447"/>
    <w:rsid w:val="00A451CF"/>
    <w:rsid w:val="00A4620A"/>
    <w:rsid w:val="00A46836"/>
    <w:rsid w:val="00A46FA3"/>
    <w:rsid w:val="00A47457"/>
    <w:rsid w:val="00A50867"/>
    <w:rsid w:val="00A518E1"/>
    <w:rsid w:val="00A52AA3"/>
    <w:rsid w:val="00A536E6"/>
    <w:rsid w:val="00A57FCB"/>
    <w:rsid w:val="00A60977"/>
    <w:rsid w:val="00A70073"/>
    <w:rsid w:val="00A7048C"/>
    <w:rsid w:val="00A70B68"/>
    <w:rsid w:val="00A7123E"/>
    <w:rsid w:val="00A71AE6"/>
    <w:rsid w:val="00A73979"/>
    <w:rsid w:val="00A75E3A"/>
    <w:rsid w:val="00A768C7"/>
    <w:rsid w:val="00A769EF"/>
    <w:rsid w:val="00A76AC6"/>
    <w:rsid w:val="00A7793C"/>
    <w:rsid w:val="00A8449C"/>
    <w:rsid w:val="00A8553F"/>
    <w:rsid w:val="00A858A8"/>
    <w:rsid w:val="00A96E4F"/>
    <w:rsid w:val="00AA1933"/>
    <w:rsid w:val="00AA1A10"/>
    <w:rsid w:val="00AA3D34"/>
    <w:rsid w:val="00AA4D7A"/>
    <w:rsid w:val="00AA6BE8"/>
    <w:rsid w:val="00AB2E3B"/>
    <w:rsid w:val="00AB324A"/>
    <w:rsid w:val="00AB3331"/>
    <w:rsid w:val="00AB3BE6"/>
    <w:rsid w:val="00AB5000"/>
    <w:rsid w:val="00AB730E"/>
    <w:rsid w:val="00AC2F2F"/>
    <w:rsid w:val="00AC305C"/>
    <w:rsid w:val="00AC317E"/>
    <w:rsid w:val="00AC7485"/>
    <w:rsid w:val="00AD2E7E"/>
    <w:rsid w:val="00AD6DDB"/>
    <w:rsid w:val="00AD6E76"/>
    <w:rsid w:val="00AD7B0D"/>
    <w:rsid w:val="00AE0360"/>
    <w:rsid w:val="00AE164F"/>
    <w:rsid w:val="00AE3801"/>
    <w:rsid w:val="00AF25D8"/>
    <w:rsid w:val="00AF3282"/>
    <w:rsid w:val="00AF36BC"/>
    <w:rsid w:val="00AF6A17"/>
    <w:rsid w:val="00AF72EB"/>
    <w:rsid w:val="00AF7488"/>
    <w:rsid w:val="00B01E63"/>
    <w:rsid w:val="00B027FB"/>
    <w:rsid w:val="00B02E80"/>
    <w:rsid w:val="00B035FA"/>
    <w:rsid w:val="00B0366B"/>
    <w:rsid w:val="00B06212"/>
    <w:rsid w:val="00B076D3"/>
    <w:rsid w:val="00B07D9C"/>
    <w:rsid w:val="00B07E9D"/>
    <w:rsid w:val="00B106D6"/>
    <w:rsid w:val="00B1071C"/>
    <w:rsid w:val="00B1092C"/>
    <w:rsid w:val="00B117D2"/>
    <w:rsid w:val="00B12B72"/>
    <w:rsid w:val="00B1376A"/>
    <w:rsid w:val="00B15D2D"/>
    <w:rsid w:val="00B16B14"/>
    <w:rsid w:val="00B17A89"/>
    <w:rsid w:val="00B2467D"/>
    <w:rsid w:val="00B31383"/>
    <w:rsid w:val="00B36647"/>
    <w:rsid w:val="00B36923"/>
    <w:rsid w:val="00B379AC"/>
    <w:rsid w:val="00B41549"/>
    <w:rsid w:val="00B41B70"/>
    <w:rsid w:val="00B41B9C"/>
    <w:rsid w:val="00B4226F"/>
    <w:rsid w:val="00B42785"/>
    <w:rsid w:val="00B45D83"/>
    <w:rsid w:val="00B471A2"/>
    <w:rsid w:val="00B471FD"/>
    <w:rsid w:val="00B479AA"/>
    <w:rsid w:val="00B47CCF"/>
    <w:rsid w:val="00B47FCE"/>
    <w:rsid w:val="00B503F4"/>
    <w:rsid w:val="00B50A3A"/>
    <w:rsid w:val="00B5211B"/>
    <w:rsid w:val="00B53A7C"/>
    <w:rsid w:val="00B55BAD"/>
    <w:rsid w:val="00B55FC5"/>
    <w:rsid w:val="00B573A7"/>
    <w:rsid w:val="00B57C83"/>
    <w:rsid w:val="00B64FFC"/>
    <w:rsid w:val="00B6617C"/>
    <w:rsid w:val="00B6661F"/>
    <w:rsid w:val="00B67627"/>
    <w:rsid w:val="00B67C24"/>
    <w:rsid w:val="00B708EB"/>
    <w:rsid w:val="00B719B0"/>
    <w:rsid w:val="00B72A95"/>
    <w:rsid w:val="00B72C88"/>
    <w:rsid w:val="00B72CE4"/>
    <w:rsid w:val="00B73ED5"/>
    <w:rsid w:val="00B75E31"/>
    <w:rsid w:val="00B76381"/>
    <w:rsid w:val="00B765D6"/>
    <w:rsid w:val="00B81927"/>
    <w:rsid w:val="00B84812"/>
    <w:rsid w:val="00B84B0C"/>
    <w:rsid w:val="00B90669"/>
    <w:rsid w:val="00B91F0C"/>
    <w:rsid w:val="00B936A3"/>
    <w:rsid w:val="00B95163"/>
    <w:rsid w:val="00B95CA5"/>
    <w:rsid w:val="00B979C5"/>
    <w:rsid w:val="00BA2668"/>
    <w:rsid w:val="00BA2C21"/>
    <w:rsid w:val="00BA2FD7"/>
    <w:rsid w:val="00BA312B"/>
    <w:rsid w:val="00BA445D"/>
    <w:rsid w:val="00BA4A48"/>
    <w:rsid w:val="00BB0862"/>
    <w:rsid w:val="00BB0D2B"/>
    <w:rsid w:val="00BB18E0"/>
    <w:rsid w:val="00BB2331"/>
    <w:rsid w:val="00BB2C53"/>
    <w:rsid w:val="00BB378E"/>
    <w:rsid w:val="00BB384F"/>
    <w:rsid w:val="00BB38C5"/>
    <w:rsid w:val="00BB405A"/>
    <w:rsid w:val="00BC0D19"/>
    <w:rsid w:val="00BC3DA4"/>
    <w:rsid w:val="00BC5029"/>
    <w:rsid w:val="00BC5364"/>
    <w:rsid w:val="00BC590E"/>
    <w:rsid w:val="00BC656C"/>
    <w:rsid w:val="00BC65A6"/>
    <w:rsid w:val="00BC67A3"/>
    <w:rsid w:val="00BC7CFC"/>
    <w:rsid w:val="00BC7E1F"/>
    <w:rsid w:val="00BD023B"/>
    <w:rsid w:val="00BD23B3"/>
    <w:rsid w:val="00BD2888"/>
    <w:rsid w:val="00BD4DBC"/>
    <w:rsid w:val="00BD4F72"/>
    <w:rsid w:val="00BD5029"/>
    <w:rsid w:val="00BD51F2"/>
    <w:rsid w:val="00BD6CBC"/>
    <w:rsid w:val="00BD76E9"/>
    <w:rsid w:val="00BD77B0"/>
    <w:rsid w:val="00BE084C"/>
    <w:rsid w:val="00BE2CD3"/>
    <w:rsid w:val="00BE3539"/>
    <w:rsid w:val="00BE5061"/>
    <w:rsid w:val="00BE545E"/>
    <w:rsid w:val="00BE5C55"/>
    <w:rsid w:val="00BE65E3"/>
    <w:rsid w:val="00BE702E"/>
    <w:rsid w:val="00BE7963"/>
    <w:rsid w:val="00BF1229"/>
    <w:rsid w:val="00BF172E"/>
    <w:rsid w:val="00BF3C0C"/>
    <w:rsid w:val="00BF3F7A"/>
    <w:rsid w:val="00BF5C82"/>
    <w:rsid w:val="00BF6BD5"/>
    <w:rsid w:val="00C00B5A"/>
    <w:rsid w:val="00C01B24"/>
    <w:rsid w:val="00C0279C"/>
    <w:rsid w:val="00C04909"/>
    <w:rsid w:val="00C057E2"/>
    <w:rsid w:val="00C14397"/>
    <w:rsid w:val="00C15058"/>
    <w:rsid w:val="00C155E4"/>
    <w:rsid w:val="00C1782A"/>
    <w:rsid w:val="00C2310E"/>
    <w:rsid w:val="00C2326E"/>
    <w:rsid w:val="00C2373E"/>
    <w:rsid w:val="00C300C0"/>
    <w:rsid w:val="00C32FE0"/>
    <w:rsid w:val="00C35CCA"/>
    <w:rsid w:val="00C41E49"/>
    <w:rsid w:val="00C46506"/>
    <w:rsid w:val="00C478B0"/>
    <w:rsid w:val="00C51127"/>
    <w:rsid w:val="00C51B89"/>
    <w:rsid w:val="00C536E9"/>
    <w:rsid w:val="00C562C0"/>
    <w:rsid w:val="00C564DF"/>
    <w:rsid w:val="00C56853"/>
    <w:rsid w:val="00C64113"/>
    <w:rsid w:val="00C6520C"/>
    <w:rsid w:val="00C6626B"/>
    <w:rsid w:val="00C67767"/>
    <w:rsid w:val="00C73A06"/>
    <w:rsid w:val="00C754D5"/>
    <w:rsid w:val="00C7576C"/>
    <w:rsid w:val="00C76320"/>
    <w:rsid w:val="00C80144"/>
    <w:rsid w:val="00C8099B"/>
    <w:rsid w:val="00C814D9"/>
    <w:rsid w:val="00C825CA"/>
    <w:rsid w:val="00C83734"/>
    <w:rsid w:val="00C8432F"/>
    <w:rsid w:val="00C84B0E"/>
    <w:rsid w:val="00C85EEB"/>
    <w:rsid w:val="00C87454"/>
    <w:rsid w:val="00C91323"/>
    <w:rsid w:val="00C95091"/>
    <w:rsid w:val="00C9723F"/>
    <w:rsid w:val="00C97E0A"/>
    <w:rsid w:val="00CA0EBA"/>
    <w:rsid w:val="00CA2DF9"/>
    <w:rsid w:val="00CA4E0D"/>
    <w:rsid w:val="00CA6542"/>
    <w:rsid w:val="00CA720F"/>
    <w:rsid w:val="00CB0296"/>
    <w:rsid w:val="00CB05BA"/>
    <w:rsid w:val="00CB0737"/>
    <w:rsid w:val="00CB33DA"/>
    <w:rsid w:val="00CB53E6"/>
    <w:rsid w:val="00CB695E"/>
    <w:rsid w:val="00CC1A01"/>
    <w:rsid w:val="00CC2B4F"/>
    <w:rsid w:val="00CC5CA1"/>
    <w:rsid w:val="00CD1248"/>
    <w:rsid w:val="00CD1B5A"/>
    <w:rsid w:val="00CD4796"/>
    <w:rsid w:val="00CD4D18"/>
    <w:rsid w:val="00CD7B5A"/>
    <w:rsid w:val="00CE08CA"/>
    <w:rsid w:val="00CE737A"/>
    <w:rsid w:val="00CF4110"/>
    <w:rsid w:val="00CF4E43"/>
    <w:rsid w:val="00CF5581"/>
    <w:rsid w:val="00D000A5"/>
    <w:rsid w:val="00D006C9"/>
    <w:rsid w:val="00D00F23"/>
    <w:rsid w:val="00D02013"/>
    <w:rsid w:val="00D0264D"/>
    <w:rsid w:val="00D02C08"/>
    <w:rsid w:val="00D02F18"/>
    <w:rsid w:val="00D061DC"/>
    <w:rsid w:val="00D06B54"/>
    <w:rsid w:val="00D10E74"/>
    <w:rsid w:val="00D133E4"/>
    <w:rsid w:val="00D14347"/>
    <w:rsid w:val="00D204DF"/>
    <w:rsid w:val="00D21733"/>
    <w:rsid w:val="00D21B4D"/>
    <w:rsid w:val="00D23219"/>
    <w:rsid w:val="00D27AD9"/>
    <w:rsid w:val="00D309CC"/>
    <w:rsid w:val="00D30B72"/>
    <w:rsid w:val="00D31722"/>
    <w:rsid w:val="00D322B4"/>
    <w:rsid w:val="00D3260E"/>
    <w:rsid w:val="00D32A38"/>
    <w:rsid w:val="00D330D5"/>
    <w:rsid w:val="00D336E7"/>
    <w:rsid w:val="00D336F7"/>
    <w:rsid w:val="00D33881"/>
    <w:rsid w:val="00D33D4F"/>
    <w:rsid w:val="00D360DE"/>
    <w:rsid w:val="00D3613A"/>
    <w:rsid w:val="00D36A94"/>
    <w:rsid w:val="00D378C4"/>
    <w:rsid w:val="00D37ACE"/>
    <w:rsid w:val="00D406E8"/>
    <w:rsid w:val="00D41E6D"/>
    <w:rsid w:val="00D41F5C"/>
    <w:rsid w:val="00D435A5"/>
    <w:rsid w:val="00D43604"/>
    <w:rsid w:val="00D43CA8"/>
    <w:rsid w:val="00D50E68"/>
    <w:rsid w:val="00D511B8"/>
    <w:rsid w:val="00D512EB"/>
    <w:rsid w:val="00D55232"/>
    <w:rsid w:val="00D56186"/>
    <w:rsid w:val="00D5683D"/>
    <w:rsid w:val="00D568A1"/>
    <w:rsid w:val="00D568BB"/>
    <w:rsid w:val="00D600D1"/>
    <w:rsid w:val="00D60848"/>
    <w:rsid w:val="00D61ACC"/>
    <w:rsid w:val="00D62A0B"/>
    <w:rsid w:val="00D71016"/>
    <w:rsid w:val="00D716C4"/>
    <w:rsid w:val="00D71F18"/>
    <w:rsid w:val="00D72046"/>
    <w:rsid w:val="00D73550"/>
    <w:rsid w:val="00D7369E"/>
    <w:rsid w:val="00D73E61"/>
    <w:rsid w:val="00D74CA5"/>
    <w:rsid w:val="00D765D0"/>
    <w:rsid w:val="00D80472"/>
    <w:rsid w:val="00D829B2"/>
    <w:rsid w:val="00D83C27"/>
    <w:rsid w:val="00D87C9C"/>
    <w:rsid w:val="00D90355"/>
    <w:rsid w:val="00D911BA"/>
    <w:rsid w:val="00D914DF"/>
    <w:rsid w:val="00D94800"/>
    <w:rsid w:val="00D971B7"/>
    <w:rsid w:val="00DA33B8"/>
    <w:rsid w:val="00DA4E43"/>
    <w:rsid w:val="00DA609E"/>
    <w:rsid w:val="00DA619F"/>
    <w:rsid w:val="00DA67DA"/>
    <w:rsid w:val="00DA6A95"/>
    <w:rsid w:val="00DB1952"/>
    <w:rsid w:val="00DB1DE7"/>
    <w:rsid w:val="00DB1FEC"/>
    <w:rsid w:val="00DB25C2"/>
    <w:rsid w:val="00DB58A7"/>
    <w:rsid w:val="00DB606F"/>
    <w:rsid w:val="00DB67C1"/>
    <w:rsid w:val="00DB6FAE"/>
    <w:rsid w:val="00DC2C2F"/>
    <w:rsid w:val="00DC3A84"/>
    <w:rsid w:val="00DC427D"/>
    <w:rsid w:val="00DC45AD"/>
    <w:rsid w:val="00DC4B53"/>
    <w:rsid w:val="00DC5416"/>
    <w:rsid w:val="00DC5883"/>
    <w:rsid w:val="00DC60CC"/>
    <w:rsid w:val="00DC697A"/>
    <w:rsid w:val="00DC6995"/>
    <w:rsid w:val="00DC735A"/>
    <w:rsid w:val="00DD0124"/>
    <w:rsid w:val="00DD1A27"/>
    <w:rsid w:val="00DD1B99"/>
    <w:rsid w:val="00DD33BD"/>
    <w:rsid w:val="00DD354D"/>
    <w:rsid w:val="00DD4682"/>
    <w:rsid w:val="00DD4FC5"/>
    <w:rsid w:val="00DD676A"/>
    <w:rsid w:val="00DE12CC"/>
    <w:rsid w:val="00DE236E"/>
    <w:rsid w:val="00DE25C9"/>
    <w:rsid w:val="00DE2FF5"/>
    <w:rsid w:val="00DE3BA9"/>
    <w:rsid w:val="00DE594A"/>
    <w:rsid w:val="00DE5EFB"/>
    <w:rsid w:val="00DE694A"/>
    <w:rsid w:val="00DE72B3"/>
    <w:rsid w:val="00DE7884"/>
    <w:rsid w:val="00DF1293"/>
    <w:rsid w:val="00DF14B0"/>
    <w:rsid w:val="00DF2622"/>
    <w:rsid w:val="00DF46B5"/>
    <w:rsid w:val="00DF50D7"/>
    <w:rsid w:val="00DF5B9F"/>
    <w:rsid w:val="00DF695D"/>
    <w:rsid w:val="00DF7BDF"/>
    <w:rsid w:val="00E02A78"/>
    <w:rsid w:val="00E0392F"/>
    <w:rsid w:val="00E041FD"/>
    <w:rsid w:val="00E07363"/>
    <w:rsid w:val="00E07764"/>
    <w:rsid w:val="00E12E9A"/>
    <w:rsid w:val="00E141D7"/>
    <w:rsid w:val="00E14469"/>
    <w:rsid w:val="00E14CEE"/>
    <w:rsid w:val="00E14F0F"/>
    <w:rsid w:val="00E15582"/>
    <w:rsid w:val="00E15C12"/>
    <w:rsid w:val="00E177DA"/>
    <w:rsid w:val="00E21ADD"/>
    <w:rsid w:val="00E23E1B"/>
    <w:rsid w:val="00E240E5"/>
    <w:rsid w:val="00E2685B"/>
    <w:rsid w:val="00E309F1"/>
    <w:rsid w:val="00E30CCF"/>
    <w:rsid w:val="00E32EA3"/>
    <w:rsid w:val="00E33BB6"/>
    <w:rsid w:val="00E35026"/>
    <w:rsid w:val="00E3535E"/>
    <w:rsid w:val="00E355A6"/>
    <w:rsid w:val="00E36F00"/>
    <w:rsid w:val="00E40B2E"/>
    <w:rsid w:val="00E47115"/>
    <w:rsid w:val="00E50F87"/>
    <w:rsid w:val="00E53547"/>
    <w:rsid w:val="00E549F5"/>
    <w:rsid w:val="00E56E50"/>
    <w:rsid w:val="00E5737D"/>
    <w:rsid w:val="00E57EC0"/>
    <w:rsid w:val="00E60F41"/>
    <w:rsid w:val="00E610CD"/>
    <w:rsid w:val="00E63874"/>
    <w:rsid w:val="00E658BE"/>
    <w:rsid w:val="00E6725F"/>
    <w:rsid w:val="00E715A6"/>
    <w:rsid w:val="00E718E9"/>
    <w:rsid w:val="00E769B3"/>
    <w:rsid w:val="00E76D5E"/>
    <w:rsid w:val="00E80FAA"/>
    <w:rsid w:val="00E821DA"/>
    <w:rsid w:val="00E822A6"/>
    <w:rsid w:val="00E8385E"/>
    <w:rsid w:val="00E83E69"/>
    <w:rsid w:val="00E8426D"/>
    <w:rsid w:val="00E900BD"/>
    <w:rsid w:val="00E907E6"/>
    <w:rsid w:val="00E944A5"/>
    <w:rsid w:val="00E9504F"/>
    <w:rsid w:val="00E95687"/>
    <w:rsid w:val="00E95D7A"/>
    <w:rsid w:val="00E975E1"/>
    <w:rsid w:val="00EA0110"/>
    <w:rsid w:val="00EA09FF"/>
    <w:rsid w:val="00EA6D3F"/>
    <w:rsid w:val="00EA7199"/>
    <w:rsid w:val="00EA728D"/>
    <w:rsid w:val="00EB07F7"/>
    <w:rsid w:val="00EB1D28"/>
    <w:rsid w:val="00EB27EA"/>
    <w:rsid w:val="00EB2AF7"/>
    <w:rsid w:val="00EC0598"/>
    <w:rsid w:val="00EC1C8B"/>
    <w:rsid w:val="00EC1D4D"/>
    <w:rsid w:val="00EC4153"/>
    <w:rsid w:val="00EC7DE6"/>
    <w:rsid w:val="00ED043E"/>
    <w:rsid w:val="00ED0FFB"/>
    <w:rsid w:val="00ED15D9"/>
    <w:rsid w:val="00ED1FB7"/>
    <w:rsid w:val="00ED241F"/>
    <w:rsid w:val="00ED2BF8"/>
    <w:rsid w:val="00ED3A3F"/>
    <w:rsid w:val="00ED3BDC"/>
    <w:rsid w:val="00ED6780"/>
    <w:rsid w:val="00ED7816"/>
    <w:rsid w:val="00EE0A37"/>
    <w:rsid w:val="00EE0EC0"/>
    <w:rsid w:val="00EE1D9F"/>
    <w:rsid w:val="00EE1F12"/>
    <w:rsid w:val="00EE2611"/>
    <w:rsid w:val="00EE2C8A"/>
    <w:rsid w:val="00EE3B46"/>
    <w:rsid w:val="00EE4884"/>
    <w:rsid w:val="00EE5D0D"/>
    <w:rsid w:val="00EE6F42"/>
    <w:rsid w:val="00EF0A1D"/>
    <w:rsid w:val="00EF2A2F"/>
    <w:rsid w:val="00EF364C"/>
    <w:rsid w:val="00EF49F3"/>
    <w:rsid w:val="00EF6297"/>
    <w:rsid w:val="00F03DE8"/>
    <w:rsid w:val="00F04222"/>
    <w:rsid w:val="00F04CB0"/>
    <w:rsid w:val="00F0527A"/>
    <w:rsid w:val="00F06682"/>
    <w:rsid w:val="00F075C1"/>
    <w:rsid w:val="00F10BB8"/>
    <w:rsid w:val="00F117B8"/>
    <w:rsid w:val="00F1484C"/>
    <w:rsid w:val="00F20E4D"/>
    <w:rsid w:val="00F23E87"/>
    <w:rsid w:val="00F248D8"/>
    <w:rsid w:val="00F255B8"/>
    <w:rsid w:val="00F258B4"/>
    <w:rsid w:val="00F26FC7"/>
    <w:rsid w:val="00F27267"/>
    <w:rsid w:val="00F3006E"/>
    <w:rsid w:val="00F31FD2"/>
    <w:rsid w:val="00F32A6E"/>
    <w:rsid w:val="00F338B7"/>
    <w:rsid w:val="00F33B6F"/>
    <w:rsid w:val="00F34AA6"/>
    <w:rsid w:val="00F367CE"/>
    <w:rsid w:val="00F37188"/>
    <w:rsid w:val="00F37C07"/>
    <w:rsid w:val="00F41878"/>
    <w:rsid w:val="00F41DBC"/>
    <w:rsid w:val="00F4344F"/>
    <w:rsid w:val="00F43E08"/>
    <w:rsid w:val="00F44233"/>
    <w:rsid w:val="00F4616F"/>
    <w:rsid w:val="00F47117"/>
    <w:rsid w:val="00F5003A"/>
    <w:rsid w:val="00F500BC"/>
    <w:rsid w:val="00F55467"/>
    <w:rsid w:val="00F570BB"/>
    <w:rsid w:val="00F5725C"/>
    <w:rsid w:val="00F57484"/>
    <w:rsid w:val="00F5784D"/>
    <w:rsid w:val="00F6345F"/>
    <w:rsid w:val="00F635BE"/>
    <w:rsid w:val="00F64F4D"/>
    <w:rsid w:val="00F677D4"/>
    <w:rsid w:val="00F70715"/>
    <w:rsid w:val="00F71AD4"/>
    <w:rsid w:val="00F71B07"/>
    <w:rsid w:val="00F726F6"/>
    <w:rsid w:val="00F735AA"/>
    <w:rsid w:val="00F75742"/>
    <w:rsid w:val="00F82887"/>
    <w:rsid w:val="00F841BC"/>
    <w:rsid w:val="00F8648B"/>
    <w:rsid w:val="00F87B86"/>
    <w:rsid w:val="00F87BAC"/>
    <w:rsid w:val="00F91C6F"/>
    <w:rsid w:val="00F92E79"/>
    <w:rsid w:val="00F94677"/>
    <w:rsid w:val="00F95D3A"/>
    <w:rsid w:val="00FA0AE5"/>
    <w:rsid w:val="00FA1BB0"/>
    <w:rsid w:val="00FA2FD3"/>
    <w:rsid w:val="00FA7161"/>
    <w:rsid w:val="00FA7269"/>
    <w:rsid w:val="00FA7764"/>
    <w:rsid w:val="00FB1470"/>
    <w:rsid w:val="00FB255E"/>
    <w:rsid w:val="00FB26D4"/>
    <w:rsid w:val="00FB2796"/>
    <w:rsid w:val="00FB3ED6"/>
    <w:rsid w:val="00FB430E"/>
    <w:rsid w:val="00FB64E8"/>
    <w:rsid w:val="00FB7F64"/>
    <w:rsid w:val="00FC32EC"/>
    <w:rsid w:val="00FC3CD1"/>
    <w:rsid w:val="00FC3E69"/>
    <w:rsid w:val="00FC43D4"/>
    <w:rsid w:val="00FC7A24"/>
    <w:rsid w:val="00FC7D6D"/>
    <w:rsid w:val="00FD225F"/>
    <w:rsid w:val="00FD4FFF"/>
    <w:rsid w:val="00FD76D3"/>
    <w:rsid w:val="00FE41BC"/>
    <w:rsid w:val="00FE43A6"/>
    <w:rsid w:val="00FE50C5"/>
    <w:rsid w:val="00FE50E2"/>
    <w:rsid w:val="00FE683F"/>
    <w:rsid w:val="00FE6DC2"/>
    <w:rsid w:val="00FF1920"/>
    <w:rsid w:val="00FF3AE9"/>
    <w:rsid w:val="00FF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330E7"/>
  <w15:docId w15:val="{3215C9F0-2DAB-455D-B6C2-E855ABC4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7576C"/>
    <w:pPr>
      <w:keepNext/>
      <w:outlineLvl w:val="0"/>
    </w:pPr>
    <w:rPr>
      <w:b/>
      <w:bCs/>
      <w:sz w:val="22"/>
      <w:szCs w:val="22"/>
    </w:rPr>
  </w:style>
  <w:style w:type="paragraph" w:styleId="Heading3">
    <w:name w:val="heading 3"/>
    <w:basedOn w:val="Normal"/>
    <w:next w:val="Normal"/>
    <w:link w:val="Heading3Char"/>
    <w:uiPriority w:val="99"/>
    <w:qFormat/>
    <w:rsid w:val="00C7576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76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576C"/>
  </w:style>
  <w:style w:type="paragraph" w:styleId="Footer">
    <w:name w:val="footer"/>
    <w:basedOn w:val="Normal"/>
    <w:link w:val="FooterChar"/>
    <w:uiPriority w:val="99"/>
    <w:unhideWhenUsed/>
    <w:rsid w:val="00C7576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7576C"/>
  </w:style>
  <w:style w:type="character" w:customStyle="1" w:styleId="Heading1Char">
    <w:name w:val="Heading 1 Char"/>
    <w:basedOn w:val="DefaultParagraphFont"/>
    <w:link w:val="Heading1"/>
    <w:uiPriority w:val="99"/>
    <w:rsid w:val="00C7576C"/>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C7576C"/>
    <w:rPr>
      <w:rFonts w:ascii="Times New Roman" w:eastAsia="Times New Roman" w:hAnsi="Times New Roman" w:cs="Times New Roman"/>
      <w:b/>
      <w:bCs/>
      <w:sz w:val="20"/>
      <w:szCs w:val="20"/>
    </w:rPr>
  </w:style>
  <w:style w:type="paragraph" w:styleId="ListParagraph">
    <w:name w:val="List Paragraph"/>
    <w:basedOn w:val="Normal"/>
    <w:uiPriority w:val="34"/>
    <w:qFormat/>
    <w:rsid w:val="00C7576C"/>
    <w:pPr>
      <w:ind w:left="720"/>
      <w:contextualSpacing/>
    </w:pPr>
  </w:style>
  <w:style w:type="paragraph" w:styleId="BodyText2">
    <w:name w:val="Body Text 2"/>
    <w:basedOn w:val="Normal"/>
    <w:link w:val="BodyText2Char"/>
    <w:uiPriority w:val="99"/>
    <w:rsid w:val="00B47FCE"/>
    <w:pPr>
      <w:ind w:hanging="18"/>
    </w:pPr>
  </w:style>
  <w:style w:type="character" w:customStyle="1" w:styleId="BodyText2Char">
    <w:name w:val="Body Text 2 Char"/>
    <w:basedOn w:val="DefaultParagraphFont"/>
    <w:link w:val="BodyText2"/>
    <w:uiPriority w:val="99"/>
    <w:rsid w:val="00B47FCE"/>
    <w:rPr>
      <w:rFonts w:ascii="Times New Roman" w:eastAsia="Times New Roman" w:hAnsi="Times New Roman" w:cs="Times New Roman"/>
      <w:sz w:val="20"/>
      <w:szCs w:val="20"/>
    </w:rPr>
  </w:style>
  <w:style w:type="paragraph" w:customStyle="1" w:styleId="Default">
    <w:name w:val="Default"/>
    <w:uiPriority w:val="99"/>
    <w:rsid w:val="00B47FCE"/>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B47FCE"/>
    <w:rPr>
      <w:rFonts w:ascii="Tahoma" w:hAnsi="Tahoma" w:cs="Tahoma"/>
      <w:sz w:val="16"/>
      <w:szCs w:val="16"/>
    </w:rPr>
  </w:style>
  <w:style w:type="character" w:customStyle="1" w:styleId="BalloonTextChar">
    <w:name w:val="Balloon Text Char"/>
    <w:basedOn w:val="DefaultParagraphFont"/>
    <w:link w:val="BalloonText"/>
    <w:uiPriority w:val="99"/>
    <w:semiHidden/>
    <w:rsid w:val="00B47FCE"/>
    <w:rPr>
      <w:rFonts w:ascii="Tahoma" w:eastAsia="Times New Roman" w:hAnsi="Tahoma" w:cs="Tahoma"/>
      <w:sz w:val="16"/>
      <w:szCs w:val="16"/>
    </w:rPr>
  </w:style>
  <w:style w:type="table" w:styleId="TableGrid">
    <w:name w:val="Table Grid"/>
    <w:basedOn w:val="TableNormal"/>
    <w:uiPriority w:val="39"/>
    <w:rsid w:val="00B5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116D"/>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D0CF9"/>
    <w:rPr>
      <w:sz w:val="16"/>
      <w:szCs w:val="16"/>
    </w:rPr>
  </w:style>
  <w:style w:type="paragraph" w:styleId="CommentText">
    <w:name w:val="annotation text"/>
    <w:basedOn w:val="Normal"/>
    <w:link w:val="CommentTextChar"/>
    <w:uiPriority w:val="99"/>
    <w:semiHidden/>
    <w:unhideWhenUsed/>
    <w:rsid w:val="003D0CF9"/>
  </w:style>
  <w:style w:type="character" w:customStyle="1" w:styleId="CommentTextChar">
    <w:name w:val="Comment Text Char"/>
    <w:basedOn w:val="DefaultParagraphFont"/>
    <w:link w:val="CommentText"/>
    <w:uiPriority w:val="99"/>
    <w:semiHidden/>
    <w:rsid w:val="003D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0CF9"/>
    <w:rPr>
      <w:b/>
      <w:bCs/>
    </w:rPr>
  </w:style>
  <w:style w:type="character" w:customStyle="1" w:styleId="CommentSubjectChar">
    <w:name w:val="Comment Subject Char"/>
    <w:basedOn w:val="CommentTextChar"/>
    <w:link w:val="CommentSubject"/>
    <w:uiPriority w:val="99"/>
    <w:semiHidden/>
    <w:rsid w:val="003D0C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072421">
      <w:bodyDiv w:val="1"/>
      <w:marLeft w:val="0"/>
      <w:marRight w:val="0"/>
      <w:marTop w:val="0"/>
      <w:marBottom w:val="0"/>
      <w:divBdr>
        <w:top w:val="none" w:sz="0" w:space="0" w:color="auto"/>
        <w:left w:val="none" w:sz="0" w:space="0" w:color="auto"/>
        <w:bottom w:val="none" w:sz="0" w:space="0" w:color="auto"/>
        <w:right w:val="none" w:sz="0" w:space="0" w:color="auto"/>
      </w:divBdr>
      <w:divsChild>
        <w:div w:id="24395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ECD101754C3428A6D18E0BD9CFDA7" ma:contentTypeVersion="13" ma:contentTypeDescription="Create a new document." ma:contentTypeScope="" ma:versionID="1239fee4985ddb136260077992e97eac">
  <xsd:schema xmlns:xsd="http://www.w3.org/2001/XMLSchema" xmlns:xs="http://www.w3.org/2001/XMLSchema" xmlns:p="http://schemas.microsoft.com/office/2006/metadata/properties" xmlns:ns3="87a20f68-c972-47e9-9225-b2e306bf32d8" xmlns:ns4="fc4b2784-3878-4d5a-a285-574e3b327016" targetNamespace="http://schemas.microsoft.com/office/2006/metadata/properties" ma:root="true" ma:fieldsID="142eaac630ffc5a8397d27a6370af670" ns3:_="" ns4:_="">
    <xsd:import namespace="87a20f68-c972-47e9-9225-b2e306bf32d8"/>
    <xsd:import namespace="fc4b2784-3878-4d5a-a285-574e3b3270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20f68-c972-47e9-9225-b2e306bf3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4b2784-3878-4d5a-a285-574e3b3270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19248-0ABD-4994-97C3-8761AE1D2BD4}">
  <ds:schemaRefs>
    <ds:schemaRef ds:uri="http://schemas.microsoft.com/sharepoint/v3/contenttype/forms"/>
  </ds:schemaRefs>
</ds:datastoreItem>
</file>

<file path=customXml/itemProps2.xml><?xml version="1.0" encoding="utf-8"?>
<ds:datastoreItem xmlns:ds="http://schemas.openxmlformats.org/officeDocument/2006/customXml" ds:itemID="{85889C25-209C-4F3E-8612-F07C5FCC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20f68-c972-47e9-9225-b2e306bf32d8"/>
    <ds:schemaRef ds:uri="fc4b2784-3878-4d5a-a285-574e3b327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49627-EE60-44C3-AC4C-23F071E70980}">
  <ds:schemaRefs>
    <ds:schemaRef ds:uri="http://purl.org/dc/dcmitype/"/>
    <ds:schemaRef ds:uri="http://schemas.microsoft.com/office/infopath/2007/PartnerControls"/>
    <ds:schemaRef ds:uri="http://purl.org/dc/elements/1.1/"/>
    <ds:schemaRef ds:uri="fc4b2784-3878-4d5a-a285-574e3b327016"/>
    <ds:schemaRef ds:uri="http://schemas.microsoft.com/office/2006/metadata/properties"/>
    <ds:schemaRef ds:uri="http://purl.org/dc/terms/"/>
    <ds:schemaRef ds:uri="http://schemas.microsoft.com/office/2006/documentManagement/types"/>
    <ds:schemaRef ds:uri="87a20f68-c972-47e9-9225-b2e306bf32d8"/>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8BD9740-FF8C-4608-BF16-65B31AF4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827</Words>
  <Characters>4595</Characters>
  <Application>Microsoft Office Word</Application>
  <DocSecurity>0</DocSecurity>
  <Lines>306</Lines>
  <Paragraphs>159</Paragraphs>
  <ScaleCrop>false</ScaleCrop>
  <HeadingPairs>
    <vt:vector size="2" baseType="variant">
      <vt:variant>
        <vt:lpstr>Title</vt:lpstr>
      </vt:variant>
      <vt:variant>
        <vt:i4>1</vt:i4>
      </vt:variant>
    </vt:vector>
  </HeadingPairs>
  <TitlesOfParts>
    <vt:vector size="1" baseType="lpstr">
      <vt:lpstr/>
    </vt:vector>
  </TitlesOfParts>
  <Company>CAMC Health Systems,Inc</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Peg</dc:creator>
  <cp:lastModifiedBy>Mount, Mallory</cp:lastModifiedBy>
  <cp:revision>4</cp:revision>
  <cp:lastPrinted>2018-10-12T11:20:00Z</cp:lastPrinted>
  <dcterms:created xsi:type="dcterms:W3CDTF">2024-03-05T01:20:00Z</dcterms:created>
  <dcterms:modified xsi:type="dcterms:W3CDTF">2024-03-28T23:21:00Z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0x010100FECECD101754C3428A6D18E0BD9CFDA7</vt:lpwstr>
  </property>
</Properties>
</file>