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90B7" w14:textId="77777777" w:rsidR="00C7576C" w:rsidRPr="00C7576C" w:rsidRDefault="00C7576C" w:rsidP="00C7576C">
      <w:pPr>
        <w:rPr>
          <w:rFonts w:ascii="Arial" w:hAnsi="Arial" w:cs="Arial"/>
          <w:bCs/>
          <w:sz w:val="22"/>
          <w:szCs w:val="22"/>
        </w:rPr>
      </w:pPr>
      <w:r w:rsidRPr="00C7576C">
        <w:rPr>
          <w:bCs/>
          <w:sz w:val="24"/>
          <w:szCs w:val="24"/>
        </w:rPr>
        <w:t xml:space="preserve">   </w:t>
      </w:r>
    </w:p>
    <w:p w14:paraId="060C7B0D" w14:textId="77777777" w:rsidR="00C7576C" w:rsidRPr="00D90355" w:rsidRDefault="00C7576C">
      <w:pPr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sym w:font="Symbol" w:char="F0D6"/>
      </w:r>
      <w:r w:rsidRPr="00D90355">
        <w:rPr>
          <w:rFonts w:ascii="Arial" w:hAnsi="Arial" w:cs="Arial"/>
          <w:bCs/>
          <w:sz w:val="24"/>
          <w:szCs w:val="24"/>
        </w:rPr>
        <w:t xml:space="preserve"> - Present           </w:t>
      </w:r>
      <w:r w:rsidRPr="00D90355">
        <w:rPr>
          <w:rFonts w:ascii="Arial" w:hAnsi="Arial" w:cs="Arial"/>
          <w:bCs/>
          <w:sz w:val="24"/>
          <w:szCs w:val="24"/>
        </w:rPr>
        <w:sym w:font="Symbol" w:char="F043"/>
      </w:r>
      <w:r w:rsidRPr="00D90355">
        <w:rPr>
          <w:rFonts w:ascii="Arial" w:hAnsi="Arial" w:cs="Arial"/>
          <w:bCs/>
          <w:sz w:val="24"/>
          <w:szCs w:val="24"/>
        </w:rPr>
        <w:t xml:space="preserve"> - Absent/Excused</w:t>
      </w:r>
    </w:p>
    <w:tbl>
      <w:tblPr>
        <w:tblpPr w:leftFromText="180" w:rightFromText="180" w:vertAnchor="text" w:horzAnchor="margin" w:tblpY="40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2436"/>
        <w:gridCol w:w="1530"/>
        <w:gridCol w:w="720"/>
        <w:gridCol w:w="2610"/>
        <w:gridCol w:w="2592"/>
      </w:tblGrid>
      <w:tr w:rsidR="00FC43D4" w:rsidRPr="00D90355" w14:paraId="4C11F01F" w14:textId="77777777" w:rsidTr="008E7910">
        <w:tc>
          <w:tcPr>
            <w:tcW w:w="642" w:type="dxa"/>
          </w:tcPr>
          <w:p w14:paraId="27D9488A" w14:textId="10903447" w:rsidR="00FC43D4" w:rsidRPr="00D90355" w:rsidRDefault="00E95687" w:rsidP="00FC43D4">
            <w:pPr>
              <w:tabs>
                <w:tab w:val="center" w:pos="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971B7"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55C08D0E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>Andrews, Peg</w:t>
            </w:r>
          </w:p>
        </w:tc>
        <w:tc>
          <w:tcPr>
            <w:tcW w:w="1530" w:type="dxa"/>
          </w:tcPr>
          <w:p w14:paraId="56F03165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t>Chair</w:t>
            </w:r>
          </w:p>
        </w:tc>
        <w:tc>
          <w:tcPr>
            <w:tcW w:w="720" w:type="dxa"/>
          </w:tcPr>
          <w:p w14:paraId="57A3CB54" w14:textId="7F6E0EF8" w:rsidR="00FC43D4" w:rsidRPr="00D90355" w:rsidRDefault="00FC43D4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1BC34F9" w14:textId="58097F86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6C491E07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sz w:val="24"/>
                <w:szCs w:val="24"/>
              </w:rPr>
              <w:t>Admin Asst.</w:t>
            </w:r>
          </w:p>
        </w:tc>
      </w:tr>
      <w:tr w:rsidR="00FC43D4" w:rsidRPr="00D90355" w14:paraId="54AD63C4" w14:textId="77777777" w:rsidTr="008E7910">
        <w:tc>
          <w:tcPr>
            <w:tcW w:w="642" w:type="dxa"/>
          </w:tcPr>
          <w:p w14:paraId="6735BF95" w14:textId="517414E8" w:rsidR="00FC43D4" w:rsidRPr="00D90355" w:rsidRDefault="00D971B7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1403ADAB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>Arnold, Susan</w:t>
            </w:r>
          </w:p>
        </w:tc>
        <w:tc>
          <w:tcPr>
            <w:tcW w:w="1530" w:type="dxa"/>
          </w:tcPr>
          <w:p w14:paraId="6C2A3A3B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Auditor</w:t>
            </w:r>
          </w:p>
        </w:tc>
        <w:tc>
          <w:tcPr>
            <w:tcW w:w="720" w:type="dxa"/>
          </w:tcPr>
          <w:p w14:paraId="2B08E3B8" w14:textId="57B16472" w:rsidR="00FC43D4" w:rsidRPr="00D90355" w:rsidRDefault="005C63AB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610" w:type="dxa"/>
          </w:tcPr>
          <w:p w14:paraId="0F14CE1B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516">
              <w:rPr>
                <w:rFonts w:ascii="Arial" w:eastAsiaTheme="minorHAnsi" w:hAnsi="Arial" w:cs="Arial"/>
                <w:b w:val="0"/>
                <w:sz w:val="24"/>
                <w:szCs w:val="24"/>
              </w:rPr>
              <w:t>Weiler, M</w:t>
            </w:r>
            <w:r>
              <w:rPr>
                <w:rFonts w:ascii="Arial" w:eastAsiaTheme="minorHAnsi" w:hAnsi="Arial" w:cs="Arial"/>
                <w:b w:val="0"/>
                <w:sz w:val="24"/>
                <w:szCs w:val="24"/>
              </w:rPr>
              <w:t>a</w:t>
            </w:r>
            <w:r w:rsidRPr="00495516">
              <w:rPr>
                <w:rFonts w:ascii="Arial" w:eastAsiaTheme="minorHAnsi" w:hAnsi="Arial" w:cs="Arial"/>
                <w:b w:val="0"/>
                <w:sz w:val="24"/>
                <w:szCs w:val="24"/>
              </w:rPr>
              <w:t>rk</w:t>
            </w:r>
          </w:p>
        </w:tc>
        <w:tc>
          <w:tcPr>
            <w:tcW w:w="2592" w:type="dxa"/>
          </w:tcPr>
          <w:p w14:paraId="2C33A77E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Assist Attorney Gen.</w:t>
            </w:r>
          </w:p>
        </w:tc>
      </w:tr>
      <w:tr w:rsidR="00FC43D4" w:rsidRPr="00D90355" w14:paraId="1E006049" w14:textId="77777777" w:rsidTr="008E7910">
        <w:tc>
          <w:tcPr>
            <w:tcW w:w="642" w:type="dxa"/>
          </w:tcPr>
          <w:p w14:paraId="1AD92BA0" w14:textId="6D52FC6B" w:rsidR="00FC43D4" w:rsidRPr="009E20EA" w:rsidRDefault="00D971B7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186B4F4D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>Gould, Mary Kathryn</w:t>
            </w:r>
          </w:p>
        </w:tc>
        <w:tc>
          <w:tcPr>
            <w:tcW w:w="1530" w:type="dxa"/>
          </w:tcPr>
          <w:p w14:paraId="67CDFCF6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t>Secretary</w:t>
            </w:r>
          </w:p>
        </w:tc>
        <w:tc>
          <w:tcPr>
            <w:tcW w:w="720" w:type="dxa"/>
          </w:tcPr>
          <w:p w14:paraId="646E47DA" w14:textId="77777777" w:rsidR="00FC43D4" w:rsidRPr="00D90355" w:rsidRDefault="00FC43D4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5C751E8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A9E17B4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43D4" w:rsidRPr="00D90355" w14:paraId="3849C000" w14:textId="77777777" w:rsidTr="008E7910">
        <w:tc>
          <w:tcPr>
            <w:tcW w:w="642" w:type="dxa"/>
          </w:tcPr>
          <w:p w14:paraId="0F7A88CB" w14:textId="23AA838B" w:rsidR="00FC43D4" w:rsidRPr="00D90355" w:rsidRDefault="00D971B7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6ADE9708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Mallory Mount</w:t>
            </w:r>
          </w:p>
        </w:tc>
        <w:tc>
          <w:tcPr>
            <w:tcW w:w="1530" w:type="dxa"/>
          </w:tcPr>
          <w:p w14:paraId="7854EC17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Vice Chair</w:t>
            </w:r>
          </w:p>
        </w:tc>
        <w:tc>
          <w:tcPr>
            <w:tcW w:w="720" w:type="dxa"/>
          </w:tcPr>
          <w:p w14:paraId="6CF214A1" w14:textId="69656831" w:rsidR="00FC43D4" w:rsidRPr="00D90355" w:rsidRDefault="005B3859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610" w:type="dxa"/>
          </w:tcPr>
          <w:p w14:paraId="1E0E6272" w14:textId="5DC17B17" w:rsidR="00FC43D4" w:rsidRPr="00D90355" w:rsidRDefault="007E6A99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Gannon, Amy</w:t>
            </w:r>
          </w:p>
        </w:tc>
        <w:tc>
          <w:tcPr>
            <w:tcW w:w="2592" w:type="dxa"/>
          </w:tcPr>
          <w:p w14:paraId="28E36FEE" w14:textId="1853937F" w:rsidR="00FC43D4" w:rsidRPr="00D90355" w:rsidRDefault="00FC43D4" w:rsidP="00FC43D4">
            <w:pPr>
              <w:rPr>
                <w:rFonts w:ascii="Arial" w:hAnsi="Arial" w:cs="Arial"/>
                <w:sz w:val="24"/>
                <w:szCs w:val="24"/>
              </w:rPr>
            </w:pPr>
            <w:r w:rsidRPr="00D90355">
              <w:rPr>
                <w:rFonts w:ascii="Arial" w:hAnsi="Arial" w:cs="Arial"/>
                <w:sz w:val="24"/>
                <w:szCs w:val="24"/>
              </w:rPr>
              <w:t xml:space="preserve">WVAND </w:t>
            </w:r>
            <w:r w:rsidR="00B027FB">
              <w:rPr>
                <w:rFonts w:ascii="Arial" w:hAnsi="Arial" w:cs="Arial"/>
                <w:sz w:val="24"/>
                <w:szCs w:val="24"/>
              </w:rPr>
              <w:t xml:space="preserve">Liaison &amp; </w:t>
            </w:r>
            <w:r w:rsidR="007E6A99">
              <w:rPr>
                <w:rFonts w:ascii="Arial" w:hAnsi="Arial" w:cs="Arial"/>
                <w:sz w:val="24"/>
                <w:szCs w:val="24"/>
              </w:rPr>
              <w:t>Public Policy</w:t>
            </w:r>
          </w:p>
        </w:tc>
      </w:tr>
      <w:tr w:rsidR="00FC43D4" w:rsidRPr="00D90355" w14:paraId="0620AD92" w14:textId="77777777" w:rsidTr="008E7910">
        <w:tc>
          <w:tcPr>
            <w:tcW w:w="642" w:type="dxa"/>
          </w:tcPr>
          <w:p w14:paraId="00577EDE" w14:textId="37522F36" w:rsidR="00FC43D4" w:rsidRPr="00D90355" w:rsidRDefault="00A769EF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  <w:shd w:val="clear" w:color="auto" w:fill="FFFFFF"/>
          </w:tcPr>
          <w:p w14:paraId="37AACD56" w14:textId="5DC75290" w:rsidR="00FC43D4" w:rsidRPr="00D90355" w:rsidRDefault="007207FC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Kelly Rutherford</w:t>
            </w:r>
          </w:p>
        </w:tc>
        <w:tc>
          <w:tcPr>
            <w:tcW w:w="1530" w:type="dxa"/>
          </w:tcPr>
          <w:p w14:paraId="2E94290C" w14:textId="24C4533B" w:rsidR="00FC43D4" w:rsidRPr="00D90355" w:rsidRDefault="007207FC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Lay Member</w:t>
            </w:r>
          </w:p>
        </w:tc>
        <w:tc>
          <w:tcPr>
            <w:tcW w:w="720" w:type="dxa"/>
          </w:tcPr>
          <w:p w14:paraId="04F77A32" w14:textId="77777777" w:rsidR="00FC43D4" w:rsidRPr="00D90355" w:rsidRDefault="00FC43D4" w:rsidP="00FC43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517728F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F9299BD" w14:textId="77777777" w:rsidR="00FC43D4" w:rsidRPr="00D90355" w:rsidRDefault="00FC43D4" w:rsidP="00FC4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CD000B" w14:textId="77777777" w:rsidR="00BE5061" w:rsidRPr="00D90355" w:rsidRDefault="00BE5061">
      <w:pPr>
        <w:rPr>
          <w:rFonts w:ascii="Arial" w:hAnsi="Arial" w:cs="Arial"/>
          <w:bCs/>
          <w:sz w:val="24"/>
          <w:szCs w:val="24"/>
        </w:rPr>
      </w:pPr>
    </w:p>
    <w:p w14:paraId="62879364" w14:textId="40308F5A" w:rsidR="00C7576C" w:rsidRDefault="00C7576C" w:rsidP="00C7576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 xml:space="preserve">Call to order – the regularly scheduled meeting of the </w:t>
      </w:r>
      <w:r w:rsidR="00D90355" w:rsidRPr="00D90355">
        <w:rPr>
          <w:rFonts w:ascii="Arial" w:hAnsi="Arial" w:cs="Arial"/>
          <w:bCs/>
          <w:sz w:val="24"/>
          <w:szCs w:val="24"/>
        </w:rPr>
        <w:t>WVBOLD</w:t>
      </w:r>
      <w:r w:rsidR="004E6178" w:rsidRPr="00D90355">
        <w:rPr>
          <w:rFonts w:ascii="Arial" w:hAnsi="Arial" w:cs="Arial"/>
          <w:bCs/>
          <w:sz w:val="24"/>
          <w:szCs w:val="24"/>
        </w:rPr>
        <w:t xml:space="preserve"> was held </w:t>
      </w:r>
      <w:r w:rsidR="00B31383">
        <w:rPr>
          <w:rFonts w:ascii="Arial" w:hAnsi="Arial" w:cs="Arial"/>
          <w:bCs/>
          <w:sz w:val="24"/>
          <w:szCs w:val="24"/>
        </w:rPr>
        <w:t xml:space="preserve">virtually </w:t>
      </w:r>
      <w:r w:rsidR="004E6178" w:rsidRPr="00D90355">
        <w:rPr>
          <w:rFonts w:ascii="Arial" w:hAnsi="Arial" w:cs="Arial"/>
          <w:bCs/>
          <w:sz w:val="24"/>
          <w:szCs w:val="24"/>
        </w:rPr>
        <w:t>on</w:t>
      </w:r>
      <w:r w:rsidR="007E6A99">
        <w:rPr>
          <w:rFonts w:ascii="Arial" w:hAnsi="Arial" w:cs="Arial"/>
          <w:bCs/>
          <w:sz w:val="24"/>
          <w:szCs w:val="24"/>
        </w:rPr>
        <w:t xml:space="preserve"> </w:t>
      </w:r>
      <w:r w:rsidR="00855962">
        <w:rPr>
          <w:rFonts w:ascii="Arial" w:hAnsi="Arial" w:cs="Arial"/>
          <w:bCs/>
          <w:sz w:val="24"/>
          <w:szCs w:val="24"/>
        </w:rPr>
        <w:t>November 14, 2022</w:t>
      </w:r>
      <w:r w:rsidRPr="00D90355">
        <w:rPr>
          <w:rFonts w:ascii="Arial" w:hAnsi="Arial" w:cs="Arial"/>
          <w:bCs/>
          <w:sz w:val="24"/>
          <w:szCs w:val="24"/>
        </w:rPr>
        <w:t xml:space="preserve">. Peg called the meeting to order at </w:t>
      </w:r>
      <w:r w:rsidR="00D971B7">
        <w:rPr>
          <w:rFonts w:ascii="Arial" w:hAnsi="Arial" w:cs="Arial"/>
          <w:bCs/>
          <w:sz w:val="24"/>
          <w:szCs w:val="24"/>
        </w:rPr>
        <w:t>3:0</w:t>
      </w:r>
      <w:r w:rsidR="00EB1D28">
        <w:rPr>
          <w:rFonts w:ascii="Arial" w:hAnsi="Arial" w:cs="Arial"/>
          <w:bCs/>
          <w:sz w:val="24"/>
          <w:szCs w:val="24"/>
        </w:rPr>
        <w:t>0</w:t>
      </w:r>
      <w:r w:rsidR="00D971B7">
        <w:rPr>
          <w:rFonts w:ascii="Arial" w:hAnsi="Arial" w:cs="Arial"/>
          <w:bCs/>
          <w:sz w:val="24"/>
          <w:szCs w:val="24"/>
        </w:rPr>
        <w:t xml:space="preserve"> PM</w:t>
      </w:r>
    </w:p>
    <w:p w14:paraId="062E44AA" w14:textId="77777777" w:rsidR="00B47FCE" w:rsidRPr="003A3E15" w:rsidRDefault="00B47FCE" w:rsidP="003A3E15">
      <w:pPr>
        <w:rPr>
          <w:rFonts w:ascii="Arial" w:hAnsi="Arial" w:cs="Arial"/>
          <w:bCs/>
          <w:sz w:val="24"/>
          <w:szCs w:val="24"/>
        </w:rPr>
      </w:pPr>
    </w:p>
    <w:p w14:paraId="380CDF5C" w14:textId="79C2D94E" w:rsidR="00C7576C" w:rsidRPr="00D90355" w:rsidRDefault="00C7576C" w:rsidP="00C7576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 xml:space="preserve">Acceptance of </w:t>
      </w:r>
      <w:r w:rsidR="00A31EE6">
        <w:rPr>
          <w:rFonts w:ascii="Arial" w:hAnsi="Arial" w:cs="Arial"/>
          <w:bCs/>
          <w:sz w:val="24"/>
          <w:szCs w:val="24"/>
        </w:rPr>
        <w:t xml:space="preserve">Minutes: </w:t>
      </w:r>
      <w:r w:rsidR="001771AC">
        <w:rPr>
          <w:rFonts w:ascii="Arial" w:hAnsi="Arial" w:cs="Arial"/>
          <w:bCs/>
          <w:sz w:val="24"/>
          <w:szCs w:val="24"/>
        </w:rPr>
        <w:t>Motion #1</w:t>
      </w:r>
      <w:r w:rsidR="00A31EE6">
        <w:rPr>
          <w:rFonts w:ascii="Arial" w:hAnsi="Arial" w:cs="Arial"/>
          <w:bCs/>
          <w:sz w:val="24"/>
          <w:szCs w:val="24"/>
        </w:rPr>
        <w:t xml:space="preserve">: Upon motion by </w:t>
      </w:r>
      <w:r w:rsidR="005B7FDE">
        <w:rPr>
          <w:rFonts w:ascii="Arial" w:hAnsi="Arial" w:cs="Arial"/>
          <w:bCs/>
          <w:sz w:val="24"/>
          <w:szCs w:val="24"/>
        </w:rPr>
        <w:t>Mallory</w:t>
      </w:r>
      <w:r w:rsidRPr="00D90355">
        <w:rPr>
          <w:rFonts w:ascii="Arial" w:hAnsi="Arial" w:cs="Arial"/>
          <w:bCs/>
          <w:sz w:val="24"/>
          <w:szCs w:val="24"/>
        </w:rPr>
        <w:t xml:space="preserve"> seconded by </w:t>
      </w:r>
      <w:r w:rsidR="005B7FDE">
        <w:rPr>
          <w:rFonts w:ascii="Arial" w:hAnsi="Arial" w:cs="Arial"/>
          <w:bCs/>
          <w:sz w:val="24"/>
          <w:szCs w:val="24"/>
        </w:rPr>
        <w:t>Susan</w:t>
      </w:r>
      <w:r w:rsidR="00CB0737">
        <w:rPr>
          <w:rFonts w:ascii="Arial" w:hAnsi="Arial" w:cs="Arial"/>
          <w:bCs/>
          <w:sz w:val="24"/>
          <w:szCs w:val="24"/>
        </w:rPr>
        <w:t>,</w:t>
      </w:r>
      <w:r w:rsidRPr="00D90355">
        <w:rPr>
          <w:rFonts w:ascii="Arial" w:hAnsi="Arial" w:cs="Arial"/>
          <w:bCs/>
          <w:sz w:val="24"/>
          <w:szCs w:val="24"/>
        </w:rPr>
        <w:t xml:space="preserve"> </w:t>
      </w:r>
      <w:r w:rsidR="00B47FCE" w:rsidRPr="00D90355">
        <w:rPr>
          <w:rFonts w:ascii="Arial" w:hAnsi="Arial" w:cs="Arial"/>
          <w:bCs/>
          <w:sz w:val="24"/>
          <w:szCs w:val="24"/>
        </w:rPr>
        <w:t xml:space="preserve">the </w:t>
      </w:r>
      <w:r w:rsidR="00D90355" w:rsidRPr="00D90355">
        <w:rPr>
          <w:rFonts w:ascii="Arial" w:hAnsi="Arial" w:cs="Arial"/>
          <w:bCs/>
          <w:sz w:val="24"/>
          <w:szCs w:val="24"/>
        </w:rPr>
        <w:t>board</w:t>
      </w:r>
      <w:r w:rsidR="004B616E" w:rsidRPr="00D90355">
        <w:rPr>
          <w:rFonts w:ascii="Arial" w:hAnsi="Arial" w:cs="Arial"/>
          <w:bCs/>
          <w:sz w:val="24"/>
          <w:szCs w:val="24"/>
        </w:rPr>
        <w:t xml:space="preserve"> minutes </w:t>
      </w:r>
      <w:r w:rsidR="00D971B7">
        <w:rPr>
          <w:rFonts w:ascii="Arial" w:hAnsi="Arial" w:cs="Arial"/>
          <w:bCs/>
          <w:sz w:val="24"/>
          <w:szCs w:val="24"/>
        </w:rPr>
        <w:t xml:space="preserve">for </w:t>
      </w:r>
      <w:r w:rsidR="00855962">
        <w:rPr>
          <w:rFonts w:ascii="Arial" w:hAnsi="Arial" w:cs="Arial"/>
          <w:bCs/>
          <w:sz w:val="24"/>
          <w:szCs w:val="24"/>
        </w:rPr>
        <w:t>August 29, 2022</w:t>
      </w:r>
      <w:r w:rsidR="00D971B7">
        <w:rPr>
          <w:rFonts w:ascii="Arial" w:hAnsi="Arial" w:cs="Arial"/>
          <w:bCs/>
          <w:sz w:val="24"/>
          <w:szCs w:val="24"/>
        </w:rPr>
        <w:t xml:space="preserve"> </w:t>
      </w:r>
      <w:r w:rsidR="00B47FCE" w:rsidRPr="00D90355">
        <w:rPr>
          <w:rFonts w:ascii="Arial" w:hAnsi="Arial" w:cs="Arial"/>
          <w:bCs/>
          <w:sz w:val="24"/>
          <w:szCs w:val="24"/>
        </w:rPr>
        <w:t>were approved. Motion carried.</w:t>
      </w:r>
    </w:p>
    <w:p w14:paraId="777C00E3" w14:textId="77777777" w:rsidR="00B47FCE" w:rsidRPr="00D90355" w:rsidRDefault="00B47FCE" w:rsidP="00B47FCE">
      <w:pPr>
        <w:rPr>
          <w:rFonts w:ascii="Arial" w:hAnsi="Arial" w:cs="Arial"/>
          <w:bCs/>
          <w:sz w:val="24"/>
          <w:szCs w:val="24"/>
        </w:rPr>
      </w:pPr>
    </w:p>
    <w:p w14:paraId="51F84840" w14:textId="1AC9880C" w:rsidR="00BA2668" w:rsidRDefault="00FA7161" w:rsidP="0003343A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Agenda:</w:t>
      </w:r>
    </w:p>
    <w:p w14:paraId="4074FE50" w14:textId="77777777" w:rsidR="00FA7161" w:rsidRPr="0003343A" w:rsidRDefault="00FA7161" w:rsidP="00FA7161">
      <w:pPr>
        <w:pStyle w:val="ListParagraph"/>
        <w:rPr>
          <w:rFonts w:ascii="Arial" w:hAnsi="Arial" w:cs="Arial"/>
          <w:bCs/>
          <w:sz w:val="24"/>
          <w:szCs w:val="24"/>
        </w:rPr>
      </w:pPr>
    </w:p>
    <w:tbl>
      <w:tblPr>
        <w:tblW w:w="105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5914"/>
        <w:gridCol w:w="2751"/>
      </w:tblGrid>
      <w:tr w:rsidR="00BA2668" w:rsidRPr="00D90355" w14:paraId="2D4F0161" w14:textId="77777777" w:rsidTr="009E7C54">
        <w:trPr>
          <w:trHeight w:val="152"/>
        </w:trPr>
        <w:tc>
          <w:tcPr>
            <w:tcW w:w="1908" w:type="dxa"/>
          </w:tcPr>
          <w:p w14:paraId="3CF89A4A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6286" w:type="dxa"/>
          </w:tcPr>
          <w:p w14:paraId="2843D6F6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2336" w:type="dxa"/>
          </w:tcPr>
          <w:p w14:paraId="4D9A592F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Non-Conforming </w:t>
            </w:r>
          </w:p>
          <w:p w14:paraId="355C344B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>or Action</w:t>
            </w:r>
          </w:p>
        </w:tc>
      </w:tr>
      <w:tr w:rsidR="00D3613A" w:rsidRPr="00D90355" w14:paraId="4CCBE129" w14:textId="77777777" w:rsidTr="009E7C54">
        <w:trPr>
          <w:trHeight w:val="152"/>
        </w:trPr>
        <w:tc>
          <w:tcPr>
            <w:tcW w:w="1908" w:type="dxa"/>
          </w:tcPr>
          <w:p w14:paraId="30A2C71B" w14:textId="36D0C2B1" w:rsidR="00D3613A" w:rsidRPr="005B297C" w:rsidRDefault="005B297C" w:rsidP="00D3613A">
            <w:pPr>
              <w:rPr>
                <w:rFonts w:ascii="Arial" w:hAnsi="Arial" w:cs="Arial"/>
                <w:sz w:val="24"/>
                <w:szCs w:val="24"/>
              </w:rPr>
            </w:pPr>
            <w:r w:rsidRPr="005B297C">
              <w:rPr>
                <w:rFonts w:ascii="Arial" w:hAnsi="Arial" w:cs="Arial"/>
                <w:sz w:val="24"/>
                <w:szCs w:val="24"/>
              </w:rPr>
              <w:t>WVAND Liaison Report</w:t>
            </w:r>
          </w:p>
        </w:tc>
        <w:tc>
          <w:tcPr>
            <w:tcW w:w="6286" w:type="dxa"/>
          </w:tcPr>
          <w:p w14:paraId="51117E66" w14:textId="65367C72" w:rsidR="00D3613A" w:rsidRDefault="00D914DF" w:rsidP="00BD4DB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BD4DBC">
              <w:rPr>
                <w:rFonts w:ascii="Arial" w:hAnsi="Arial" w:cs="Arial"/>
                <w:sz w:val="24"/>
                <w:szCs w:val="24"/>
              </w:rPr>
              <w:t>WVAND conference April 27, 2023</w:t>
            </w:r>
            <w:r w:rsidR="00A24F26" w:rsidRPr="00BD4DBC">
              <w:rPr>
                <w:rFonts w:ascii="Arial" w:hAnsi="Arial" w:cs="Arial"/>
                <w:sz w:val="24"/>
                <w:szCs w:val="24"/>
              </w:rPr>
              <w:t xml:space="preserve"> at the John 23 Pastoral Center. W</w:t>
            </w:r>
            <w:r w:rsidR="00DE594A" w:rsidRPr="00BD4DBC">
              <w:rPr>
                <w:rFonts w:ascii="Arial" w:hAnsi="Arial" w:cs="Arial"/>
                <w:sz w:val="24"/>
                <w:szCs w:val="24"/>
              </w:rPr>
              <w:t>VAND w</w:t>
            </w:r>
            <w:r w:rsidR="00A24F26" w:rsidRPr="00BD4DBC">
              <w:rPr>
                <w:rFonts w:ascii="Arial" w:hAnsi="Arial" w:cs="Arial"/>
                <w:sz w:val="24"/>
                <w:szCs w:val="24"/>
              </w:rPr>
              <w:t xml:space="preserve">ould like to invite </w:t>
            </w:r>
            <w:r w:rsidR="00DE594A" w:rsidRPr="00BD4DBC">
              <w:rPr>
                <w:rFonts w:ascii="Arial" w:hAnsi="Arial" w:cs="Arial"/>
                <w:sz w:val="24"/>
                <w:szCs w:val="24"/>
              </w:rPr>
              <w:t>WV</w:t>
            </w:r>
            <w:r w:rsidR="00A24F26" w:rsidRPr="00BD4DBC">
              <w:rPr>
                <w:rFonts w:ascii="Arial" w:hAnsi="Arial" w:cs="Arial"/>
                <w:sz w:val="24"/>
                <w:szCs w:val="24"/>
              </w:rPr>
              <w:t xml:space="preserve">BOLD to extend the conference by offering their own workshop or continuing education session on Friday. </w:t>
            </w:r>
          </w:p>
          <w:p w14:paraId="57EFA561" w14:textId="77777777" w:rsidR="006C52FE" w:rsidRDefault="006C52FE" w:rsidP="006C5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9B356" w14:textId="77777777" w:rsidR="006C52FE" w:rsidRDefault="006C52FE" w:rsidP="006C5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14F75" w14:textId="77777777" w:rsidR="006C52FE" w:rsidRDefault="006C52FE" w:rsidP="006C5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51612" w14:textId="77777777" w:rsidR="00734164" w:rsidRDefault="00734164" w:rsidP="006C5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F3D07" w14:textId="77777777" w:rsidR="006C52FE" w:rsidRPr="006C52FE" w:rsidRDefault="006C52FE" w:rsidP="006C5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487A0" w14:textId="25836209" w:rsidR="008B3510" w:rsidRDefault="006D2D87" w:rsidP="00BD4DB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BD4DBC">
              <w:rPr>
                <w:rFonts w:ascii="Arial" w:hAnsi="Arial" w:cs="Arial"/>
                <w:sz w:val="24"/>
                <w:szCs w:val="24"/>
              </w:rPr>
              <w:t xml:space="preserve">WVAND </w:t>
            </w:r>
            <w:r w:rsidR="008B3510" w:rsidRPr="00BD4DBC">
              <w:rPr>
                <w:rFonts w:ascii="Arial" w:hAnsi="Arial" w:cs="Arial"/>
                <w:sz w:val="24"/>
                <w:szCs w:val="24"/>
              </w:rPr>
              <w:t xml:space="preserve">Policy </w:t>
            </w:r>
            <w:r w:rsidR="000E31D1" w:rsidRPr="00BD4DBC">
              <w:rPr>
                <w:rFonts w:ascii="Arial" w:hAnsi="Arial" w:cs="Arial"/>
                <w:sz w:val="24"/>
                <w:szCs w:val="24"/>
              </w:rPr>
              <w:t xml:space="preserve">Team wondering how the process works to make changes to legislative rules. </w:t>
            </w:r>
          </w:p>
          <w:p w14:paraId="03CC7CF5" w14:textId="77777777" w:rsidR="006C52FE" w:rsidRDefault="006C52FE" w:rsidP="006C5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5A6AE" w14:textId="77777777" w:rsidR="006C52FE" w:rsidRDefault="006C52FE" w:rsidP="006C5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73A95" w14:textId="77777777" w:rsidR="006C52FE" w:rsidRPr="006C52FE" w:rsidRDefault="006C52FE" w:rsidP="006C5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18B1DA" w14:textId="4F332667" w:rsidR="006D2D87" w:rsidRPr="00BD4DBC" w:rsidRDefault="006D2D87" w:rsidP="00BD4DB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BD4DBC">
              <w:rPr>
                <w:rFonts w:ascii="Arial" w:hAnsi="Arial" w:cs="Arial"/>
                <w:sz w:val="24"/>
                <w:szCs w:val="24"/>
              </w:rPr>
              <w:t xml:space="preserve">Amy shared a list of potential candidates to replace expiring board terms. </w:t>
            </w:r>
            <w:r w:rsidR="0086183C" w:rsidRPr="00BD4DBC">
              <w:rPr>
                <w:rFonts w:ascii="Arial" w:hAnsi="Arial" w:cs="Arial"/>
                <w:sz w:val="24"/>
                <w:szCs w:val="24"/>
              </w:rPr>
              <w:t xml:space="preserve">WVAND </w:t>
            </w:r>
            <w:r w:rsidR="005F5D9C" w:rsidRPr="00BD4DBC">
              <w:rPr>
                <w:rFonts w:ascii="Arial" w:hAnsi="Arial" w:cs="Arial"/>
                <w:sz w:val="24"/>
                <w:szCs w:val="24"/>
              </w:rPr>
              <w:t xml:space="preserve">will report list to </w:t>
            </w:r>
            <w:r w:rsidR="00865BB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F5D9C" w:rsidRPr="00BD4DBC">
              <w:rPr>
                <w:rFonts w:ascii="Arial" w:hAnsi="Arial" w:cs="Arial"/>
                <w:sz w:val="24"/>
                <w:szCs w:val="24"/>
              </w:rPr>
              <w:t xml:space="preserve">Governor’s office. </w:t>
            </w:r>
          </w:p>
          <w:p w14:paraId="6FBD13F3" w14:textId="16099422" w:rsidR="000B0825" w:rsidRPr="005B297C" w:rsidRDefault="000B0825" w:rsidP="00D361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E4CD1EC" w14:textId="77777777" w:rsidR="00D3613A" w:rsidRDefault="00602563" w:rsidP="00BD4DB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WVBOLD is restricted with how money can be spent and will have to check </w:t>
            </w:r>
            <w:r w:rsidR="00B1376A">
              <w:rPr>
                <w:rFonts w:ascii="Arial" w:hAnsi="Arial" w:cs="Arial"/>
                <w:sz w:val="24"/>
                <w:szCs w:val="24"/>
              </w:rPr>
              <w:t xml:space="preserve">with the attorney to see if funds can be used for a conference/meeting. </w:t>
            </w:r>
          </w:p>
          <w:p w14:paraId="3FB84B9E" w14:textId="77777777" w:rsidR="00734164" w:rsidRPr="00734164" w:rsidRDefault="00734164" w:rsidP="007341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33382" w14:textId="478C3E71" w:rsidR="00B1376A" w:rsidRPr="00BD4DBC" w:rsidRDefault="006C52FE" w:rsidP="00BD4DB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explanation was provided regarding making changes to legislative rules. </w:t>
            </w:r>
          </w:p>
        </w:tc>
      </w:tr>
      <w:tr w:rsidR="00B01E63" w:rsidRPr="00D90355" w14:paraId="774AE2E4" w14:textId="77777777" w:rsidTr="009E7C54">
        <w:trPr>
          <w:trHeight w:val="692"/>
        </w:trPr>
        <w:tc>
          <w:tcPr>
            <w:tcW w:w="1908" w:type="dxa"/>
          </w:tcPr>
          <w:p w14:paraId="268B59E4" w14:textId="0E6D812E" w:rsidR="00ED241F" w:rsidRDefault="00D02013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Old Business</w:t>
            </w:r>
          </w:p>
        </w:tc>
        <w:tc>
          <w:tcPr>
            <w:tcW w:w="6286" w:type="dxa"/>
          </w:tcPr>
          <w:p w14:paraId="3B1D7A82" w14:textId="4019172C" w:rsidR="00855962" w:rsidRPr="00D90355" w:rsidRDefault="00003451" w:rsidP="00312763">
            <w:pPr>
              <w:pStyle w:val="BodyText2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Board is working to change the website address from a .com to .org</w:t>
            </w:r>
            <w:r w:rsidR="00840F8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5F91B0" w14:textId="77777777" w:rsidR="00D5683D" w:rsidRDefault="00D5683D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EF78BFF" w14:textId="7FAE62F6" w:rsidR="00944CA7" w:rsidRDefault="00FE43A6" w:rsidP="00944CA7">
            <w:pPr>
              <w:pStyle w:val="BodyText2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Series</w:t>
            </w:r>
            <w:r w:rsidR="00944CA7">
              <w:rPr>
                <w:rFonts w:ascii="Arial" w:hAnsi="Arial" w:cs="Arial"/>
                <w:sz w:val="24"/>
                <w:szCs w:val="24"/>
              </w:rPr>
              <w:t xml:space="preserve"> 5 – Role of Licensing B</w:t>
            </w:r>
            <w:r w:rsidR="005253D3">
              <w:rPr>
                <w:rFonts w:ascii="Arial" w:hAnsi="Arial" w:cs="Arial"/>
                <w:sz w:val="24"/>
                <w:szCs w:val="24"/>
              </w:rPr>
              <w:t>oard to include CEU requirements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F49B49" w14:textId="77777777" w:rsidR="00BA2FD7" w:rsidRDefault="00BA2FD7" w:rsidP="00BA2FD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50D5EA3" w14:textId="77777777" w:rsidR="00BA2FD7" w:rsidRDefault="00BA2FD7" w:rsidP="00BA2FD7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168B967" w14:textId="77777777" w:rsidR="00BA2FD7" w:rsidRDefault="00BA2FD7" w:rsidP="00BA2FD7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E2ECB9E" w14:textId="77777777" w:rsidR="00BA2FD7" w:rsidRDefault="00BA2FD7" w:rsidP="00BA2FD7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2753837" w14:textId="77777777" w:rsidR="00BA2FD7" w:rsidRDefault="00BA2FD7" w:rsidP="00BA2FD7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9C27939" w14:textId="77777777" w:rsidR="005253D3" w:rsidRDefault="005253D3" w:rsidP="005253D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A4AABA8" w14:textId="77777777" w:rsidR="00734164" w:rsidRDefault="00734164" w:rsidP="005253D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B044AC2" w14:textId="2DA229A0" w:rsidR="005253D3" w:rsidRPr="00D90355" w:rsidRDefault="00FE43A6" w:rsidP="00944CA7">
            <w:pPr>
              <w:pStyle w:val="BodyText2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Series</w:t>
            </w:r>
            <w:r w:rsidR="005253D3">
              <w:rPr>
                <w:rFonts w:ascii="Arial" w:hAnsi="Arial" w:cs="Arial"/>
                <w:sz w:val="24"/>
                <w:szCs w:val="24"/>
              </w:rPr>
              <w:t xml:space="preserve"> 1 – Update to include prorated fees</w:t>
            </w:r>
            <w:r w:rsidR="00C150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71E763E4" w14:textId="77777777" w:rsidR="00583E2C" w:rsidRDefault="00840F8F" w:rsidP="00312763">
            <w:pPr>
              <w:pStyle w:val="Default"/>
              <w:numPr>
                <w:ilvl w:val="0"/>
                <w:numId w:val="13"/>
              </w:numPr>
            </w:pPr>
            <w:r>
              <w:lastRenderedPageBreak/>
              <w:t xml:space="preserve">No update to report at this time. </w:t>
            </w:r>
          </w:p>
          <w:p w14:paraId="7538DBD3" w14:textId="77777777" w:rsidR="00865BB1" w:rsidRDefault="00865BB1" w:rsidP="00865BB1">
            <w:pPr>
              <w:pStyle w:val="Default"/>
            </w:pPr>
          </w:p>
          <w:p w14:paraId="22A18232" w14:textId="6F1590CA" w:rsidR="00446185" w:rsidRDefault="001C4E0B" w:rsidP="00312763">
            <w:pPr>
              <w:pStyle w:val="Default"/>
              <w:numPr>
                <w:ilvl w:val="0"/>
                <w:numId w:val="13"/>
              </w:numPr>
            </w:pPr>
            <w:r>
              <w:t>The Board went through the series</w:t>
            </w:r>
            <w:r w:rsidR="00865BB1">
              <w:t xml:space="preserve">, Mallory has </w:t>
            </w:r>
            <w:r w:rsidR="00BA2FD7">
              <w:t xml:space="preserve">made revisions and will clean them up to </w:t>
            </w:r>
            <w:r w:rsidR="00BA2FD7">
              <w:lastRenderedPageBreak/>
              <w:t xml:space="preserve">present to others for review. </w:t>
            </w:r>
          </w:p>
          <w:p w14:paraId="00E879FF" w14:textId="77777777" w:rsidR="00734164" w:rsidRDefault="00734164" w:rsidP="00734164">
            <w:pPr>
              <w:pStyle w:val="ListParagraph"/>
            </w:pPr>
          </w:p>
          <w:p w14:paraId="7761E058" w14:textId="77777777" w:rsidR="00734164" w:rsidRDefault="00734164" w:rsidP="00734164">
            <w:pPr>
              <w:pStyle w:val="Default"/>
              <w:ind w:left="360"/>
            </w:pPr>
          </w:p>
          <w:p w14:paraId="7EB4C086" w14:textId="44291A1E" w:rsidR="002D4D4D" w:rsidRPr="00D90355" w:rsidRDefault="00FE43A6" w:rsidP="00312763">
            <w:pPr>
              <w:pStyle w:val="Default"/>
              <w:numPr>
                <w:ilvl w:val="0"/>
                <w:numId w:val="13"/>
              </w:numPr>
            </w:pPr>
            <w:r>
              <w:t xml:space="preserve">The Board decided it would be best to have only one prorated fee for new license applications between January 1 and June </w:t>
            </w:r>
            <w:r w:rsidR="002C443C">
              <w:t>30. Mary Kathryn will make further revisions to this document and send to others for review. The Board w</w:t>
            </w:r>
            <w:r w:rsidR="00235BC3">
              <w:t>ill need to have these ready for public comment in March</w:t>
            </w:r>
            <w:r w:rsidR="00714AA8">
              <w:t>.</w:t>
            </w:r>
          </w:p>
        </w:tc>
      </w:tr>
      <w:tr w:rsidR="005253D3" w:rsidRPr="00D90355" w14:paraId="351F2976" w14:textId="77777777" w:rsidTr="009E7C54">
        <w:trPr>
          <w:trHeight w:val="692"/>
        </w:trPr>
        <w:tc>
          <w:tcPr>
            <w:tcW w:w="1908" w:type="dxa"/>
          </w:tcPr>
          <w:p w14:paraId="7FD35C95" w14:textId="14CDB3D8" w:rsidR="005253D3" w:rsidRDefault="005253D3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New Business</w:t>
            </w:r>
          </w:p>
        </w:tc>
        <w:tc>
          <w:tcPr>
            <w:tcW w:w="6286" w:type="dxa"/>
          </w:tcPr>
          <w:p w14:paraId="4CFB5850" w14:textId="6EA2B396" w:rsidR="005253D3" w:rsidRDefault="006A7CB8" w:rsidP="006A7CB8">
            <w:pPr>
              <w:pStyle w:val="BodyText2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Administrative Assistant vacancy: Alex Pauley tendered her resignation effective November 7, 2022</w:t>
            </w:r>
            <w:r w:rsidR="00B84B0C">
              <w:rPr>
                <w:rFonts w:ascii="Arial" w:hAnsi="Arial" w:cs="Arial"/>
                <w:sz w:val="24"/>
                <w:szCs w:val="24"/>
              </w:rPr>
              <w:t>. The position was posted</w:t>
            </w:r>
            <w:r w:rsidR="00DB60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84B0C">
              <w:rPr>
                <w:rFonts w:ascii="Arial" w:hAnsi="Arial" w:cs="Arial"/>
                <w:sz w:val="24"/>
                <w:szCs w:val="24"/>
              </w:rPr>
              <w:t>Mackenzie Reed was interviewed</w:t>
            </w:r>
            <w:r w:rsidR="00B1071C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5F04A9">
              <w:rPr>
                <w:rFonts w:ascii="Arial" w:hAnsi="Arial" w:cs="Arial"/>
                <w:sz w:val="24"/>
                <w:szCs w:val="24"/>
              </w:rPr>
              <w:t xml:space="preserve">an offer was made. </w:t>
            </w:r>
          </w:p>
          <w:p w14:paraId="530D0F92" w14:textId="77777777" w:rsidR="00A46836" w:rsidRDefault="00A46836" w:rsidP="00A46836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294E7BD1" w14:textId="77777777" w:rsidR="00A46836" w:rsidRDefault="00A46836" w:rsidP="00A46836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2A33E356" w14:textId="77777777" w:rsidR="00A46836" w:rsidRDefault="00A46836" w:rsidP="00A46836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2FF2D2F1" w14:textId="77777777" w:rsidR="00A46836" w:rsidRDefault="00A46836" w:rsidP="00A46836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A3D2A70" w14:textId="77777777" w:rsidR="0058477B" w:rsidRDefault="0058477B" w:rsidP="00A46836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B27B29E" w14:textId="77777777" w:rsidR="00FB1470" w:rsidRDefault="00FB1470" w:rsidP="006A7CB8">
            <w:pPr>
              <w:pStyle w:val="BodyText2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Office space contract lease: There will be an increase in rent from $800 to </w:t>
            </w:r>
            <w:r w:rsidR="00F726F6">
              <w:rPr>
                <w:rFonts w:ascii="Arial" w:hAnsi="Arial" w:cs="Arial"/>
                <w:sz w:val="24"/>
                <w:szCs w:val="24"/>
              </w:rPr>
              <w:t>$850 per month effective December 1, 2022 – November 30, 2027.</w:t>
            </w:r>
          </w:p>
          <w:p w14:paraId="2591C527" w14:textId="77777777" w:rsidR="0060261A" w:rsidRDefault="0060261A" w:rsidP="0060261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A9C7549" w14:textId="77777777" w:rsidR="0060261A" w:rsidRDefault="0060261A" w:rsidP="0060261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D445679" w14:textId="77777777" w:rsidR="0060261A" w:rsidRDefault="0060261A" w:rsidP="0060261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A93CD5E" w14:textId="6E2D05E5" w:rsidR="00F726F6" w:rsidRDefault="00F726F6" w:rsidP="006A7CB8">
            <w:pPr>
              <w:pStyle w:val="BodyText2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Office messages: </w:t>
            </w:r>
            <w:r w:rsidR="003E0C70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9A4195">
              <w:rPr>
                <w:rFonts w:ascii="Arial" w:hAnsi="Arial" w:cs="Arial"/>
                <w:sz w:val="24"/>
                <w:szCs w:val="24"/>
              </w:rPr>
              <w:t>information for the communication log</w:t>
            </w:r>
            <w:r w:rsidR="00C83734">
              <w:rPr>
                <w:rFonts w:ascii="Arial" w:hAnsi="Arial" w:cs="Arial"/>
                <w:sz w:val="24"/>
                <w:szCs w:val="24"/>
              </w:rPr>
              <w:t xml:space="preserve"> at this time</w:t>
            </w:r>
            <w:r w:rsidR="00F20E4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336" w:type="dxa"/>
          </w:tcPr>
          <w:p w14:paraId="7F2B990D" w14:textId="0C61B347" w:rsidR="005253D3" w:rsidRDefault="009D2A2A" w:rsidP="009330D0">
            <w:pPr>
              <w:pStyle w:val="Default"/>
              <w:numPr>
                <w:ilvl w:val="0"/>
                <w:numId w:val="15"/>
              </w:numPr>
            </w:pPr>
            <w:r>
              <w:t>Mackenzie</w:t>
            </w:r>
            <w:r w:rsidR="00E07363">
              <w:t xml:space="preserve"> Reed accepted the position</w:t>
            </w:r>
            <w:r w:rsidR="007F2A40">
              <w:t xml:space="preserve">. </w:t>
            </w:r>
            <w:r w:rsidR="005F04A9">
              <w:t>A</w:t>
            </w:r>
            <w:r w:rsidR="007F2A40">
              <w:t xml:space="preserve"> performance review</w:t>
            </w:r>
            <w:r w:rsidR="005F04A9">
              <w:t xml:space="preserve"> will be completed</w:t>
            </w:r>
            <w:r w:rsidR="007F2A40">
              <w:t xml:space="preserve"> at 3 months</w:t>
            </w:r>
            <w:r w:rsidR="00A46836">
              <w:t xml:space="preserve"> employment where a salary adjustment may be made</w:t>
            </w:r>
            <w:r w:rsidR="007F2A40">
              <w:t>.</w:t>
            </w:r>
          </w:p>
          <w:p w14:paraId="31520BF6" w14:textId="77777777" w:rsidR="0058477B" w:rsidRDefault="0058477B" w:rsidP="0058477B">
            <w:pPr>
              <w:pStyle w:val="Default"/>
              <w:ind w:left="360"/>
            </w:pPr>
          </w:p>
          <w:p w14:paraId="7606C05B" w14:textId="77777777" w:rsidR="008B431B" w:rsidRDefault="00CA6542" w:rsidP="009330D0">
            <w:pPr>
              <w:pStyle w:val="Default"/>
              <w:numPr>
                <w:ilvl w:val="0"/>
                <w:numId w:val="15"/>
              </w:numPr>
            </w:pPr>
            <w:r>
              <w:t xml:space="preserve">Alex still has access to Oasis and is helping </w:t>
            </w:r>
            <w:r w:rsidR="0060261A">
              <w:t xml:space="preserve">with payment of bills </w:t>
            </w:r>
            <w:r>
              <w:t>during this period of transition.</w:t>
            </w:r>
          </w:p>
          <w:p w14:paraId="4CE94B32" w14:textId="77777777" w:rsidR="0058477B" w:rsidRDefault="0058477B" w:rsidP="0058477B">
            <w:pPr>
              <w:pStyle w:val="Default"/>
            </w:pPr>
          </w:p>
          <w:p w14:paraId="433A7820" w14:textId="7DFDADCB" w:rsidR="0058477B" w:rsidRDefault="0058477B" w:rsidP="0058477B">
            <w:pPr>
              <w:pStyle w:val="Default"/>
              <w:numPr>
                <w:ilvl w:val="0"/>
                <w:numId w:val="15"/>
              </w:numPr>
            </w:pPr>
            <w:r>
              <w:t>Peg is working to grant all board members access to the communication log.</w:t>
            </w:r>
          </w:p>
        </w:tc>
      </w:tr>
      <w:tr w:rsidR="00715304" w:rsidRPr="00D90355" w14:paraId="77EC9562" w14:textId="77777777" w:rsidTr="009E7C54">
        <w:trPr>
          <w:trHeight w:val="692"/>
        </w:trPr>
        <w:tc>
          <w:tcPr>
            <w:tcW w:w="1908" w:type="dxa"/>
          </w:tcPr>
          <w:p w14:paraId="426C8AAE" w14:textId="303BCB39" w:rsidR="00715304" w:rsidRDefault="00715304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License Report</w:t>
            </w:r>
          </w:p>
        </w:tc>
        <w:tc>
          <w:tcPr>
            <w:tcW w:w="6286" w:type="dxa"/>
          </w:tcPr>
          <w:p w14:paraId="5878ABCB" w14:textId="6AED92DA" w:rsidR="00715304" w:rsidRDefault="00715304" w:rsidP="0071530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number of Active Licensees:</w:t>
            </w:r>
            <w:r w:rsidR="00F20E4D">
              <w:rPr>
                <w:rFonts w:ascii="Arial" w:hAnsi="Arial" w:cs="Arial"/>
                <w:sz w:val="24"/>
                <w:szCs w:val="24"/>
              </w:rPr>
              <w:t xml:space="preserve"> 515</w:t>
            </w:r>
            <w:r w:rsidR="00C15058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F20E4D">
              <w:rPr>
                <w:rFonts w:ascii="Arial" w:hAnsi="Arial" w:cs="Arial"/>
                <w:sz w:val="24"/>
                <w:szCs w:val="24"/>
              </w:rPr>
              <w:t>11 provisional</w:t>
            </w:r>
            <w:r w:rsidR="00EC4153">
              <w:rPr>
                <w:rFonts w:ascii="Arial" w:hAnsi="Arial" w:cs="Arial"/>
                <w:sz w:val="24"/>
                <w:szCs w:val="24"/>
              </w:rPr>
              <w:t xml:space="preserve"> licenses</w:t>
            </w:r>
          </w:p>
          <w:p w14:paraId="5910FFC3" w14:textId="3F696620" w:rsidR="00715304" w:rsidRDefault="00450186" w:rsidP="0071530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new applicants since August 29:</w:t>
            </w:r>
            <w:r w:rsidR="00F20E4D">
              <w:rPr>
                <w:rFonts w:ascii="Arial" w:hAnsi="Arial" w:cs="Arial"/>
                <w:sz w:val="24"/>
                <w:szCs w:val="24"/>
              </w:rPr>
              <w:t xml:space="preserve"> 16</w:t>
            </w:r>
          </w:p>
        </w:tc>
        <w:tc>
          <w:tcPr>
            <w:tcW w:w="2336" w:type="dxa"/>
          </w:tcPr>
          <w:p w14:paraId="7C30D1C6" w14:textId="77777777" w:rsidR="00715304" w:rsidRDefault="00715304" w:rsidP="005253D3">
            <w:pPr>
              <w:pStyle w:val="Default"/>
            </w:pPr>
          </w:p>
        </w:tc>
      </w:tr>
      <w:tr w:rsidR="00450186" w:rsidRPr="00D90355" w14:paraId="6DAD3F92" w14:textId="77777777" w:rsidTr="009E7C54">
        <w:trPr>
          <w:trHeight w:val="692"/>
        </w:trPr>
        <w:tc>
          <w:tcPr>
            <w:tcW w:w="1908" w:type="dxa"/>
          </w:tcPr>
          <w:p w14:paraId="5C781BA2" w14:textId="5963211D" w:rsidR="00450186" w:rsidRDefault="00450186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Treasurer’s Report</w:t>
            </w:r>
          </w:p>
        </w:tc>
        <w:tc>
          <w:tcPr>
            <w:tcW w:w="6286" w:type="dxa"/>
          </w:tcPr>
          <w:p w14:paraId="74A8EE06" w14:textId="0B791C3C" w:rsidR="00450186" w:rsidRDefault="00C73A06" w:rsidP="0071530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</w:t>
            </w:r>
            <w:r w:rsidR="0041564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="0041564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date spending: $11,</w:t>
            </w:r>
            <w:r w:rsidR="00EE4884">
              <w:rPr>
                <w:rFonts w:ascii="Arial" w:hAnsi="Arial" w:cs="Arial"/>
                <w:sz w:val="24"/>
                <w:szCs w:val="24"/>
              </w:rPr>
              <w:t>124.11</w:t>
            </w:r>
          </w:p>
          <w:p w14:paraId="06C90054" w14:textId="21C5B547" w:rsidR="00EE4884" w:rsidRDefault="00EE4884" w:rsidP="0071530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Balance on hand as of </w:t>
            </w:r>
            <w:r w:rsidR="00415646">
              <w:rPr>
                <w:rFonts w:ascii="Arial" w:hAnsi="Arial" w:cs="Arial"/>
                <w:sz w:val="24"/>
                <w:szCs w:val="24"/>
              </w:rPr>
              <w:t>November 3, 2022: $29,344.89</w:t>
            </w:r>
          </w:p>
        </w:tc>
        <w:tc>
          <w:tcPr>
            <w:tcW w:w="2336" w:type="dxa"/>
          </w:tcPr>
          <w:p w14:paraId="681E4E43" w14:textId="1EE9D663" w:rsidR="00450186" w:rsidRDefault="00450186" w:rsidP="005253D3">
            <w:pPr>
              <w:pStyle w:val="Default"/>
            </w:pPr>
          </w:p>
        </w:tc>
      </w:tr>
      <w:tr w:rsidR="00450186" w:rsidRPr="00D90355" w14:paraId="48CE2DF5" w14:textId="77777777" w:rsidTr="009E7C54">
        <w:trPr>
          <w:trHeight w:val="692"/>
        </w:trPr>
        <w:tc>
          <w:tcPr>
            <w:tcW w:w="1908" w:type="dxa"/>
          </w:tcPr>
          <w:p w14:paraId="3CBEEE4D" w14:textId="26E2562F" w:rsidR="00450186" w:rsidRDefault="00450186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 Audit Report</w:t>
            </w:r>
          </w:p>
        </w:tc>
        <w:tc>
          <w:tcPr>
            <w:tcW w:w="6286" w:type="dxa"/>
          </w:tcPr>
          <w:p w14:paraId="784A9760" w14:textId="639D0489" w:rsidR="00587CAD" w:rsidRDefault="007462D2" w:rsidP="00587CAD">
            <w:pPr>
              <w:pStyle w:val="BodyText2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CE Audit: </w:t>
            </w:r>
            <w:r w:rsidR="002E44E0">
              <w:rPr>
                <w:rFonts w:ascii="Arial" w:hAnsi="Arial" w:cs="Arial"/>
                <w:sz w:val="24"/>
                <w:szCs w:val="24"/>
              </w:rPr>
              <w:t>A c</w:t>
            </w:r>
            <w:r w:rsidR="004E5097">
              <w:rPr>
                <w:rFonts w:ascii="Arial" w:hAnsi="Arial" w:cs="Arial"/>
                <w:sz w:val="24"/>
                <w:szCs w:val="24"/>
              </w:rPr>
              <w:t xml:space="preserve">ertified letter </w:t>
            </w:r>
            <w:r w:rsidR="002E44E0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4E5097">
              <w:rPr>
                <w:rFonts w:ascii="Arial" w:hAnsi="Arial" w:cs="Arial"/>
                <w:sz w:val="24"/>
                <w:szCs w:val="24"/>
              </w:rPr>
              <w:t xml:space="preserve">sent to one individual who did not respond </w:t>
            </w:r>
            <w:r w:rsidR="002E44E0">
              <w:rPr>
                <w:rFonts w:ascii="Arial" w:hAnsi="Arial" w:cs="Arial"/>
                <w:sz w:val="24"/>
                <w:szCs w:val="24"/>
              </w:rPr>
              <w:t>to the CEU audit.</w:t>
            </w:r>
          </w:p>
          <w:p w14:paraId="3025496F" w14:textId="77777777" w:rsidR="00587CAD" w:rsidRDefault="00587CAD" w:rsidP="00587CAD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201D46C8" w14:textId="77777777" w:rsidR="00021E98" w:rsidRDefault="00021E98" w:rsidP="00587CAD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61F46046" w14:textId="77777777" w:rsidR="00021E98" w:rsidRDefault="00021E98" w:rsidP="00587CAD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5F4C0BF1" w14:textId="77777777" w:rsidR="00021E98" w:rsidRDefault="00021E98" w:rsidP="00587CAD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6DB09CFF" w14:textId="77777777" w:rsidR="00021E98" w:rsidRDefault="00021E98" w:rsidP="00587CAD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7AEA8325" w14:textId="77777777" w:rsidR="00021E98" w:rsidRDefault="00021E98" w:rsidP="00587CAD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14503AA0" w14:textId="77777777" w:rsidR="00021E98" w:rsidRDefault="00021E98" w:rsidP="00587CAD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5C22720E" w14:textId="77777777" w:rsidR="00021E98" w:rsidRDefault="00021E98" w:rsidP="00587CAD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7F856ACD" w14:textId="77777777" w:rsidR="00021E98" w:rsidRDefault="00021E98" w:rsidP="00587CAD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2E465A8E" w14:textId="77777777" w:rsidR="00021E98" w:rsidRDefault="00021E98" w:rsidP="00587CAD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72FDEF6E" w14:textId="77777777" w:rsidR="00021E98" w:rsidRDefault="00021E98" w:rsidP="00587CAD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68C2B2E7" w14:textId="77777777" w:rsidR="00021E98" w:rsidRDefault="00021E98" w:rsidP="00587CAD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55FD62C1" w14:textId="77777777" w:rsidR="00021E98" w:rsidRDefault="00021E98" w:rsidP="00587CAD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642F140A" w14:textId="77777777" w:rsidR="00021E98" w:rsidRDefault="00021E98" w:rsidP="00587CAD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67A1F87D" w14:textId="77777777" w:rsidR="00021E98" w:rsidRDefault="00021E98" w:rsidP="00587CAD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23219D32" w14:textId="77777777" w:rsidR="00021E98" w:rsidRDefault="00021E98" w:rsidP="00587CAD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7CD1976F" w14:textId="77777777" w:rsidR="00021E98" w:rsidRDefault="00021E98" w:rsidP="00587CAD">
            <w:pPr>
              <w:pStyle w:val="BodyText2"/>
              <w:ind w:left="360" w:firstLine="0"/>
              <w:rPr>
                <w:rFonts w:ascii="Arial" w:hAnsi="Arial" w:cs="Arial"/>
                <w:sz w:val="24"/>
                <w:szCs w:val="24"/>
              </w:rPr>
            </w:pPr>
          </w:p>
          <w:p w14:paraId="03C8E2E2" w14:textId="468D3FDE" w:rsidR="007462D2" w:rsidRPr="00587CAD" w:rsidRDefault="00587CAD" w:rsidP="00587CAD">
            <w:pPr>
              <w:pStyle w:val="BodyText2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587CAD">
              <w:rPr>
                <w:rFonts w:ascii="Arial" w:hAnsi="Arial" w:cs="Arial"/>
                <w:sz w:val="24"/>
                <w:szCs w:val="24"/>
              </w:rPr>
              <w:t>2</w:t>
            </w:r>
            <w:r w:rsidR="007462D2" w:rsidRPr="00587CAD">
              <w:rPr>
                <w:rFonts w:ascii="Arial" w:hAnsi="Arial" w:cs="Arial"/>
                <w:sz w:val="24"/>
                <w:szCs w:val="24"/>
              </w:rPr>
              <w:t xml:space="preserve">022 CE Audit: </w:t>
            </w:r>
            <w:r w:rsidR="00C478B0">
              <w:rPr>
                <w:rFonts w:ascii="Arial" w:hAnsi="Arial" w:cs="Arial"/>
                <w:sz w:val="24"/>
                <w:szCs w:val="24"/>
              </w:rPr>
              <w:t>Nineteen</w:t>
            </w:r>
            <w:r w:rsidR="00567ACE" w:rsidRPr="00587C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2ED">
              <w:rPr>
                <w:rFonts w:ascii="Arial" w:hAnsi="Arial" w:cs="Arial"/>
                <w:sz w:val="24"/>
                <w:szCs w:val="24"/>
              </w:rPr>
              <w:t>l</w:t>
            </w:r>
            <w:r w:rsidR="00567ACE" w:rsidRPr="00587CAD">
              <w:rPr>
                <w:rFonts w:ascii="Arial" w:hAnsi="Arial" w:cs="Arial"/>
                <w:sz w:val="24"/>
                <w:szCs w:val="24"/>
              </w:rPr>
              <w:t xml:space="preserve">icensees </w:t>
            </w:r>
            <w:r w:rsidR="006D0CAA">
              <w:rPr>
                <w:rFonts w:ascii="Arial" w:hAnsi="Arial" w:cs="Arial"/>
                <w:sz w:val="24"/>
                <w:szCs w:val="24"/>
              </w:rPr>
              <w:t>were randomly selected for audit</w:t>
            </w:r>
            <w:r w:rsidR="00567ACE" w:rsidRPr="00587CAD">
              <w:rPr>
                <w:rFonts w:ascii="Arial" w:hAnsi="Arial" w:cs="Arial"/>
                <w:sz w:val="24"/>
                <w:szCs w:val="24"/>
              </w:rPr>
              <w:t xml:space="preserve"> and include the following</w:t>
            </w:r>
            <w:r w:rsidR="002E44E0">
              <w:rPr>
                <w:rFonts w:ascii="Arial" w:hAnsi="Arial" w:cs="Arial"/>
                <w:sz w:val="24"/>
                <w:szCs w:val="24"/>
              </w:rPr>
              <w:t xml:space="preserve"> license numbers</w:t>
            </w:r>
            <w:r w:rsidR="00567ACE" w:rsidRPr="00587CAD">
              <w:rPr>
                <w:rFonts w:ascii="Arial" w:hAnsi="Arial" w:cs="Arial"/>
                <w:sz w:val="24"/>
                <w:szCs w:val="24"/>
              </w:rPr>
              <w:t xml:space="preserve">: 145, </w:t>
            </w:r>
            <w:r w:rsidR="00F075C1" w:rsidRPr="00587CAD">
              <w:rPr>
                <w:rFonts w:ascii="Arial" w:hAnsi="Arial" w:cs="Arial"/>
                <w:sz w:val="24"/>
                <w:szCs w:val="24"/>
              </w:rPr>
              <w:t xml:space="preserve">364, 428, 511, 598, 701, 728, 792, 861, </w:t>
            </w:r>
            <w:r w:rsidR="00094A3C" w:rsidRPr="00587CAD">
              <w:rPr>
                <w:rFonts w:ascii="Arial" w:hAnsi="Arial" w:cs="Arial"/>
                <w:sz w:val="24"/>
                <w:szCs w:val="24"/>
              </w:rPr>
              <w:t xml:space="preserve">884, 956, 1003, 1051, 1073, 1155, 1175, 1199, 1256, </w:t>
            </w:r>
            <w:r w:rsidR="00D3613A" w:rsidRPr="00587CAD">
              <w:rPr>
                <w:rFonts w:ascii="Arial" w:hAnsi="Arial" w:cs="Arial"/>
                <w:sz w:val="24"/>
                <w:szCs w:val="24"/>
              </w:rPr>
              <w:t>and 1309.</w:t>
            </w:r>
          </w:p>
        </w:tc>
        <w:tc>
          <w:tcPr>
            <w:tcW w:w="2336" w:type="dxa"/>
          </w:tcPr>
          <w:p w14:paraId="3E7792C2" w14:textId="77777777" w:rsidR="00450186" w:rsidRDefault="002E44E0" w:rsidP="002E44E0">
            <w:pPr>
              <w:pStyle w:val="Default"/>
              <w:numPr>
                <w:ilvl w:val="0"/>
                <w:numId w:val="19"/>
              </w:numPr>
            </w:pPr>
            <w:r>
              <w:t xml:space="preserve">Because the licensee never submitted </w:t>
            </w:r>
            <w:r w:rsidR="002D32E2">
              <w:t>certificates for CEUs, the l</w:t>
            </w:r>
            <w:r w:rsidR="0068077A">
              <w:t>icense was revoked 9-21-22</w:t>
            </w:r>
            <w:r w:rsidR="002D32E2">
              <w:t xml:space="preserve">. A refund of 2022-2023 renewal fee was provided. </w:t>
            </w:r>
            <w:r w:rsidR="00BC5029">
              <w:t xml:space="preserve">A message has been sent to </w:t>
            </w:r>
            <w:r w:rsidR="00D568BB">
              <w:t xml:space="preserve">Mark </w:t>
            </w:r>
            <w:r w:rsidR="00BC5029">
              <w:t xml:space="preserve">asking </w:t>
            </w:r>
            <w:r w:rsidR="00D568BB">
              <w:t>what the Board’s</w:t>
            </w:r>
            <w:r w:rsidR="00F47117">
              <w:t xml:space="preserve"> role is for communicating </w:t>
            </w:r>
            <w:r w:rsidR="00021E98">
              <w:t xml:space="preserve">information about a </w:t>
            </w:r>
            <w:r w:rsidR="00F47117">
              <w:t>revoked license</w:t>
            </w:r>
            <w:r w:rsidR="00021E98">
              <w:t xml:space="preserve"> to an employer.</w:t>
            </w:r>
            <w:r w:rsidR="00F47117">
              <w:t xml:space="preserve"> </w:t>
            </w:r>
          </w:p>
          <w:p w14:paraId="745D63B4" w14:textId="77777777" w:rsidR="00021E98" w:rsidRDefault="00021E98" w:rsidP="00021E98">
            <w:pPr>
              <w:pStyle w:val="Default"/>
            </w:pPr>
          </w:p>
          <w:p w14:paraId="15369B50" w14:textId="77777777" w:rsidR="00021E98" w:rsidRDefault="00021E98" w:rsidP="00021E98">
            <w:pPr>
              <w:pStyle w:val="Default"/>
            </w:pPr>
          </w:p>
          <w:p w14:paraId="4CB4A296" w14:textId="13A94E95" w:rsidR="00021E98" w:rsidRDefault="00CD1B5A" w:rsidP="00021E98">
            <w:pPr>
              <w:pStyle w:val="Default"/>
              <w:numPr>
                <w:ilvl w:val="0"/>
                <w:numId w:val="19"/>
              </w:numPr>
            </w:pPr>
            <w:r>
              <w:t>L</w:t>
            </w:r>
            <w:r w:rsidR="009300BA">
              <w:t>icensees being audited will have until December</w:t>
            </w:r>
            <w:r w:rsidR="006D0CAA">
              <w:t xml:space="preserve"> </w:t>
            </w:r>
            <w:r w:rsidR="009300BA">
              <w:t>15</w:t>
            </w:r>
            <w:r w:rsidR="006D0CAA">
              <w:t xml:space="preserve"> to provide verification of CEU activities.</w:t>
            </w:r>
          </w:p>
        </w:tc>
      </w:tr>
      <w:tr w:rsidR="000B4181" w:rsidRPr="00D90355" w14:paraId="15A6121E" w14:textId="77777777" w:rsidTr="009E7C54">
        <w:trPr>
          <w:trHeight w:val="692"/>
        </w:trPr>
        <w:tc>
          <w:tcPr>
            <w:tcW w:w="1908" w:type="dxa"/>
          </w:tcPr>
          <w:p w14:paraId="520C07A3" w14:textId="1C4F68E1" w:rsidR="000B4181" w:rsidRDefault="001A572F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Meeting</w:t>
            </w:r>
          </w:p>
        </w:tc>
        <w:tc>
          <w:tcPr>
            <w:tcW w:w="6286" w:type="dxa"/>
          </w:tcPr>
          <w:p w14:paraId="328DEA8E" w14:textId="77777777" w:rsidR="000B4181" w:rsidRDefault="000B4181" w:rsidP="0071530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96C2A79" w14:textId="6E309C43" w:rsidR="000B4181" w:rsidRDefault="00155E9F" w:rsidP="005253D3">
            <w:pPr>
              <w:pStyle w:val="Default"/>
            </w:pPr>
            <w:r>
              <w:t xml:space="preserve">The next board meeting will be </w:t>
            </w:r>
            <w:r w:rsidR="009F1600">
              <w:t xml:space="preserve">March </w:t>
            </w:r>
            <w:r w:rsidR="008F5041">
              <w:t>20, 2023 from 3:00 – 5:00 PM.</w:t>
            </w:r>
          </w:p>
        </w:tc>
      </w:tr>
    </w:tbl>
    <w:p w14:paraId="57180D9D" w14:textId="77777777" w:rsidR="00B47FCE" w:rsidRPr="00D90355" w:rsidRDefault="00B47FCE" w:rsidP="00B47FCE">
      <w:pPr>
        <w:rPr>
          <w:rFonts w:ascii="Arial" w:hAnsi="Arial" w:cs="Arial"/>
          <w:bCs/>
          <w:sz w:val="24"/>
          <w:szCs w:val="24"/>
        </w:rPr>
      </w:pPr>
    </w:p>
    <w:p w14:paraId="3653DEB3" w14:textId="02CC1D8F" w:rsidR="0004195C" w:rsidRPr="00D90355" w:rsidRDefault="00B47FCE" w:rsidP="0004195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  <w:u w:val="single"/>
        </w:rPr>
      </w:pPr>
      <w:r w:rsidRPr="00D90355">
        <w:rPr>
          <w:rFonts w:ascii="Arial" w:hAnsi="Arial" w:cs="Arial"/>
          <w:bCs/>
          <w:sz w:val="24"/>
          <w:szCs w:val="24"/>
        </w:rPr>
        <w:t>Adjourn Regular Session</w:t>
      </w:r>
      <w:r w:rsidR="00030DC4">
        <w:rPr>
          <w:rFonts w:ascii="Arial" w:hAnsi="Arial" w:cs="Arial"/>
          <w:bCs/>
          <w:sz w:val="24"/>
          <w:szCs w:val="24"/>
        </w:rPr>
        <w:t xml:space="preserve"> at</w:t>
      </w:r>
      <w:r w:rsidR="0004195C" w:rsidRPr="00D90355">
        <w:rPr>
          <w:rFonts w:ascii="Arial" w:hAnsi="Arial" w:cs="Arial"/>
          <w:bCs/>
          <w:sz w:val="24"/>
          <w:szCs w:val="24"/>
        </w:rPr>
        <w:t xml:space="preserve"> </w:t>
      </w:r>
      <w:r w:rsidR="00B73ED5">
        <w:rPr>
          <w:rFonts w:ascii="Arial" w:hAnsi="Arial" w:cs="Arial"/>
          <w:bCs/>
          <w:sz w:val="24"/>
          <w:szCs w:val="24"/>
        </w:rPr>
        <w:t>5:00</w:t>
      </w:r>
      <w:r w:rsidR="00030DC4">
        <w:rPr>
          <w:rFonts w:ascii="Arial" w:hAnsi="Arial" w:cs="Arial"/>
          <w:bCs/>
          <w:sz w:val="24"/>
          <w:szCs w:val="24"/>
        </w:rPr>
        <w:t xml:space="preserve"> PM</w:t>
      </w:r>
    </w:p>
    <w:p w14:paraId="4A935052" w14:textId="1E9400AB" w:rsidR="00B47FCE" w:rsidRPr="00D90355" w:rsidRDefault="001649E9" w:rsidP="00B47FCE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MOTION: Motion</w:t>
      </w:r>
      <w:r w:rsidR="00AF72EB">
        <w:rPr>
          <w:rFonts w:ascii="Arial" w:hAnsi="Arial" w:cs="Arial"/>
          <w:bCs/>
          <w:sz w:val="24"/>
          <w:szCs w:val="24"/>
        </w:rPr>
        <w:t xml:space="preserve"> #</w:t>
      </w:r>
      <w:r w:rsidR="00FC3E69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was mad</w:t>
      </w:r>
      <w:r w:rsidR="00B47FCE" w:rsidRPr="00D90355">
        <w:rPr>
          <w:rFonts w:ascii="Arial" w:hAnsi="Arial" w:cs="Arial"/>
          <w:bCs/>
          <w:sz w:val="24"/>
          <w:szCs w:val="24"/>
        </w:rPr>
        <w:t xml:space="preserve">e by </w:t>
      </w:r>
      <w:r w:rsidR="00782F57">
        <w:rPr>
          <w:rFonts w:ascii="Arial" w:hAnsi="Arial" w:cs="Arial"/>
          <w:bCs/>
          <w:sz w:val="24"/>
          <w:szCs w:val="24"/>
        </w:rPr>
        <w:t>Mary Kathryn</w:t>
      </w:r>
      <w:r w:rsidR="00B47FCE" w:rsidRPr="00D90355">
        <w:rPr>
          <w:rFonts w:ascii="Arial" w:hAnsi="Arial" w:cs="Arial"/>
          <w:bCs/>
          <w:sz w:val="24"/>
          <w:szCs w:val="24"/>
        </w:rPr>
        <w:t xml:space="preserve"> and second by </w:t>
      </w:r>
      <w:r w:rsidR="00030DC4">
        <w:rPr>
          <w:rFonts w:ascii="Arial" w:hAnsi="Arial" w:cs="Arial"/>
          <w:bCs/>
          <w:sz w:val="24"/>
          <w:szCs w:val="24"/>
        </w:rPr>
        <w:t>Mallory</w:t>
      </w:r>
      <w:r w:rsidR="00B47FCE" w:rsidRPr="00D90355">
        <w:rPr>
          <w:rFonts w:ascii="Arial" w:hAnsi="Arial" w:cs="Arial"/>
          <w:bCs/>
          <w:sz w:val="24"/>
          <w:szCs w:val="24"/>
        </w:rPr>
        <w:t xml:space="preserve"> to adjourn the Regular Sessio</w:t>
      </w:r>
      <w:r w:rsidR="0004195C" w:rsidRPr="00D90355">
        <w:rPr>
          <w:rFonts w:ascii="Arial" w:hAnsi="Arial" w:cs="Arial"/>
          <w:bCs/>
          <w:sz w:val="24"/>
          <w:szCs w:val="24"/>
        </w:rPr>
        <w:t xml:space="preserve">n of the </w:t>
      </w:r>
      <w:r w:rsidR="00D90355">
        <w:rPr>
          <w:rFonts w:ascii="Arial" w:hAnsi="Arial" w:cs="Arial"/>
          <w:bCs/>
          <w:sz w:val="24"/>
          <w:szCs w:val="24"/>
        </w:rPr>
        <w:t>WVBOLD</w:t>
      </w:r>
      <w:r w:rsidR="0004195C" w:rsidRPr="00D90355">
        <w:rPr>
          <w:rFonts w:ascii="Arial" w:hAnsi="Arial" w:cs="Arial"/>
          <w:bCs/>
          <w:sz w:val="24"/>
          <w:szCs w:val="24"/>
        </w:rPr>
        <w:t>. Motion carried</w:t>
      </w:r>
      <w:r w:rsidR="00B47FCE" w:rsidRPr="00D90355">
        <w:rPr>
          <w:rFonts w:ascii="Arial" w:hAnsi="Arial" w:cs="Arial"/>
          <w:bCs/>
          <w:sz w:val="24"/>
          <w:szCs w:val="24"/>
        </w:rPr>
        <w:t>.</w:t>
      </w:r>
    </w:p>
    <w:p w14:paraId="107D24B8" w14:textId="77777777" w:rsidR="00B47FCE" w:rsidRPr="00D90355" w:rsidRDefault="00B47FCE" w:rsidP="00B47FCE">
      <w:pPr>
        <w:ind w:left="720"/>
        <w:rPr>
          <w:rFonts w:ascii="Arial" w:hAnsi="Arial" w:cs="Arial"/>
          <w:bCs/>
          <w:sz w:val="24"/>
          <w:szCs w:val="24"/>
        </w:rPr>
      </w:pPr>
    </w:p>
    <w:p w14:paraId="2BF672E6" w14:textId="77777777" w:rsidR="00B47FCE" w:rsidRPr="00D90355" w:rsidRDefault="00B47FCE" w:rsidP="00B47FCE">
      <w:pPr>
        <w:ind w:left="720"/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>Respectfully submitted,</w:t>
      </w:r>
    </w:p>
    <w:p w14:paraId="28A2A30B" w14:textId="43BE5706" w:rsidR="00B47FCE" w:rsidRPr="00D90355" w:rsidRDefault="00B47FCE" w:rsidP="00B47FCE">
      <w:pPr>
        <w:ind w:left="720"/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>Peg Andrews</w:t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="00191EAF">
        <w:rPr>
          <w:rFonts w:ascii="Arial" w:hAnsi="Arial" w:cs="Arial"/>
          <w:bCs/>
          <w:sz w:val="24"/>
          <w:szCs w:val="24"/>
        </w:rPr>
        <w:tab/>
      </w:r>
      <w:r w:rsidR="00D90355">
        <w:rPr>
          <w:rFonts w:ascii="Arial" w:hAnsi="Arial" w:cs="Arial"/>
          <w:bCs/>
          <w:sz w:val="24"/>
          <w:szCs w:val="24"/>
        </w:rPr>
        <w:t>Mary Kathryn Gould</w:t>
      </w:r>
    </w:p>
    <w:p w14:paraId="0255AD66" w14:textId="0E8ACE5E" w:rsidR="00B47FCE" w:rsidRDefault="00D90355" w:rsidP="00B47FCE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Chair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B47FCE" w:rsidRPr="00D90355">
        <w:rPr>
          <w:rFonts w:ascii="Arial" w:hAnsi="Arial" w:cs="Arial"/>
          <w:bCs/>
          <w:sz w:val="24"/>
          <w:szCs w:val="24"/>
        </w:rPr>
        <w:t>Recording Secretary</w:t>
      </w:r>
    </w:p>
    <w:p w14:paraId="78E35977" w14:textId="77777777" w:rsidR="0069516D" w:rsidRDefault="0069516D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sectPr w:rsidR="0069516D" w:rsidSect="00C7576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BFFDD" w14:textId="77777777" w:rsidR="003B356C" w:rsidRDefault="003B356C" w:rsidP="00C7576C">
      <w:r>
        <w:separator/>
      </w:r>
    </w:p>
  </w:endnote>
  <w:endnote w:type="continuationSeparator" w:id="0">
    <w:p w14:paraId="51498E17" w14:textId="77777777" w:rsidR="003B356C" w:rsidRDefault="003B356C" w:rsidP="00C7576C">
      <w:r>
        <w:continuationSeparator/>
      </w:r>
    </w:p>
  </w:endnote>
  <w:endnote w:type="continuationNotice" w:id="1">
    <w:p w14:paraId="6FB2F4C1" w14:textId="77777777" w:rsidR="003B356C" w:rsidRDefault="003B3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776B" w14:textId="77777777" w:rsidR="003B356C" w:rsidRDefault="003B356C" w:rsidP="00C7576C">
      <w:r>
        <w:separator/>
      </w:r>
    </w:p>
  </w:footnote>
  <w:footnote w:type="continuationSeparator" w:id="0">
    <w:p w14:paraId="26A683A7" w14:textId="77777777" w:rsidR="003B356C" w:rsidRDefault="003B356C" w:rsidP="00C7576C">
      <w:r>
        <w:continuationSeparator/>
      </w:r>
    </w:p>
  </w:footnote>
  <w:footnote w:type="continuationNotice" w:id="1">
    <w:p w14:paraId="18DC0754" w14:textId="77777777" w:rsidR="003B356C" w:rsidRDefault="003B35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 w:cs="Arial"/>
        <w:sz w:val="24"/>
        <w:szCs w:val="24"/>
      </w:rPr>
      <w:id w:val="1477648756"/>
      <w:docPartObj>
        <w:docPartGallery w:val="Page Numbers (Top of Page)"/>
        <w:docPartUnique/>
      </w:docPartObj>
    </w:sdtPr>
    <w:sdtContent>
      <w:p w14:paraId="06874944" w14:textId="77777777" w:rsidR="00C7576C" w:rsidRPr="00D90355" w:rsidRDefault="00146AC8" w:rsidP="00146AC8">
        <w:pPr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>West Virginia Board of Licensed Dietitians</w:t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</w:p>
      <w:p w14:paraId="0F1273BF" w14:textId="5B6EB4C0" w:rsidR="00D61ACC" w:rsidRPr="00D90355" w:rsidRDefault="004E6178" w:rsidP="00C7576C">
        <w:pPr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>Date:</w:t>
        </w:r>
        <w:r w:rsidRPr="00D90355">
          <w:rPr>
            <w:rFonts w:ascii="Arial" w:hAnsi="Arial" w:cs="Arial"/>
            <w:sz w:val="24"/>
            <w:szCs w:val="24"/>
          </w:rPr>
          <w:tab/>
        </w:r>
        <w:r w:rsidR="0079648D">
          <w:rPr>
            <w:rFonts w:ascii="Arial" w:hAnsi="Arial" w:cs="Arial"/>
            <w:sz w:val="24"/>
            <w:szCs w:val="24"/>
          </w:rPr>
          <w:t>November 14, 2022</w:t>
        </w:r>
        <w:r w:rsidR="00D61ACC" w:rsidRPr="00D90355">
          <w:rPr>
            <w:rFonts w:ascii="Arial" w:hAnsi="Arial" w:cs="Arial"/>
            <w:sz w:val="24"/>
            <w:szCs w:val="24"/>
          </w:rPr>
          <w:tab/>
          <w:t xml:space="preserve">Time: </w:t>
        </w:r>
        <w:r w:rsidR="00D971B7">
          <w:rPr>
            <w:rFonts w:ascii="Arial" w:hAnsi="Arial" w:cs="Arial"/>
            <w:sz w:val="24"/>
            <w:szCs w:val="24"/>
          </w:rPr>
          <w:t>3:00 PM</w:t>
        </w:r>
      </w:p>
      <w:p w14:paraId="51EF2926" w14:textId="44916E9C" w:rsidR="00C7576C" w:rsidRPr="00D90355" w:rsidRDefault="00C7576C" w:rsidP="00C7576C">
        <w:pPr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 xml:space="preserve">Location: </w:t>
        </w:r>
        <w:r w:rsidR="007C1C58">
          <w:rPr>
            <w:rFonts w:ascii="Arial" w:hAnsi="Arial" w:cs="Arial"/>
            <w:sz w:val="24"/>
            <w:szCs w:val="24"/>
          </w:rPr>
          <w:t>Virtual</w:t>
        </w:r>
      </w:p>
      <w:p w14:paraId="5F0A6A93" w14:textId="49B81D20" w:rsidR="00C7576C" w:rsidRPr="00D90355" w:rsidRDefault="00C7576C">
        <w:pPr>
          <w:pStyle w:val="Header"/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 xml:space="preserve">Page 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D90355">
          <w:rPr>
            <w:rFonts w:ascii="Arial" w:hAnsi="Arial" w:cs="Arial"/>
            <w:b/>
            <w:bCs/>
            <w:sz w:val="24"/>
            <w:szCs w:val="24"/>
          </w:rPr>
          <w:instrText xml:space="preserve"> PAGE </w:instrTex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726576">
          <w:rPr>
            <w:rFonts w:ascii="Arial" w:hAnsi="Arial" w:cs="Arial"/>
            <w:b/>
            <w:bCs/>
            <w:noProof/>
            <w:sz w:val="24"/>
            <w:szCs w:val="24"/>
          </w:rPr>
          <w:t>4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D90355">
          <w:rPr>
            <w:rFonts w:ascii="Arial" w:hAnsi="Arial" w:cs="Arial"/>
            <w:sz w:val="24"/>
            <w:szCs w:val="24"/>
          </w:rPr>
          <w:t xml:space="preserve"> of 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D90355">
          <w:rPr>
            <w:rFonts w:ascii="Arial" w:hAnsi="Arial" w:cs="Arial"/>
            <w:b/>
            <w:bCs/>
            <w:sz w:val="24"/>
            <w:szCs w:val="24"/>
          </w:rPr>
          <w:instrText xml:space="preserve"> NUMPAGES  </w:instrTex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726576">
          <w:rPr>
            <w:rFonts w:ascii="Arial" w:hAnsi="Arial" w:cs="Arial"/>
            <w:b/>
            <w:bCs/>
            <w:noProof/>
            <w:sz w:val="24"/>
            <w:szCs w:val="24"/>
          </w:rPr>
          <w:t>4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95D"/>
    <w:multiLevelType w:val="hybridMultilevel"/>
    <w:tmpl w:val="E6549F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50B97"/>
    <w:multiLevelType w:val="hybridMultilevel"/>
    <w:tmpl w:val="990E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06547"/>
    <w:multiLevelType w:val="hybridMultilevel"/>
    <w:tmpl w:val="018A87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892F82"/>
    <w:multiLevelType w:val="hybridMultilevel"/>
    <w:tmpl w:val="D39202A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46AA3"/>
    <w:multiLevelType w:val="hybridMultilevel"/>
    <w:tmpl w:val="5EAC7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76368"/>
    <w:multiLevelType w:val="hybridMultilevel"/>
    <w:tmpl w:val="D4880A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614402"/>
    <w:multiLevelType w:val="hybridMultilevel"/>
    <w:tmpl w:val="733662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B3C93"/>
    <w:multiLevelType w:val="hybridMultilevel"/>
    <w:tmpl w:val="3C60A05A"/>
    <w:lvl w:ilvl="0" w:tplc="EB526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A7B86"/>
    <w:multiLevelType w:val="hybridMultilevel"/>
    <w:tmpl w:val="FA7A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14EC6"/>
    <w:multiLevelType w:val="hybridMultilevel"/>
    <w:tmpl w:val="AF8AD06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9568C"/>
    <w:multiLevelType w:val="hybridMultilevel"/>
    <w:tmpl w:val="A2FC05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9152ED"/>
    <w:multiLevelType w:val="hybridMultilevel"/>
    <w:tmpl w:val="927AD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BA7D6C"/>
    <w:multiLevelType w:val="hybridMultilevel"/>
    <w:tmpl w:val="1FB82C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A244EC"/>
    <w:multiLevelType w:val="hybridMultilevel"/>
    <w:tmpl w:val="90A0E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A81B1F"/>
    <w:multiLevelType w:val="hybridMultilevel"/>
    <w:tmpl w:val="7876C9F8"/>
    <w:lvl w:ilvl="0" w:tplc="12C0B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B48F9"/>
    <w:multiLevelType w:val="hybridMultilevel"/>
    <w:tmpl w:val="D18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E23B1"/>
    <w:multiLevelType w:val="hybridMultilevel"/>
    <w:tmpl w:val="CAE6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055C9"/>
    <w:multiLevelType w:val="hybridMultilevel"/>
    <w:tmpl w:val="6A18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01892"/>
    <w:multiLevelType w:val="hybridMultilevel"/>
    <w:tmpl w:val="8300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15031">
    <w:abstractNumId w:val="7"/>
  </w:num>
  <w:num w:numId="2" w16cid:durableId="379524196">
    <w:abstractNumId w:val="1"/>
  </w:num>
  <w:num w:numId="3" w16cid:durableId="1686520450">
    <w:abstractNumId w:val="3"/>
  </w:num>
  <w:num w:numId="4" w16cid:durableId="48573474">
    <w:abstractNumId w:val="9"/>
  </w:num>
  <w:num w:numId="5" w16cid:durableId="539628939">
    <w:abstractNumId w:val="8"/>
  </w:num>
  <w:num w:numId="6" w16cid:durableId="824737336">
    <w:abstractNumId w:val="18"/>
  </w:num>
  <w:num w:numId="7" w16cid:durableId="1619141161">
    <w:abstractNumId w:val="14"/>
  </w:num>
  <w:num w:numId="8" w16cid:durableId="650838925">
    <w:abstractNumId w:val="17"/>
  </w:num>
  <w:num w:numId="9" w16cid:durableId="82528382">
    <w:abstractNumId w:val="16"/>
  </w:num>
  <w:num w:numId="10" w16cid:durableId="1607695546">
    <w:abstractNumId w:val="4"/>
  </w:num>
  <w:num w:numId="11" w16cid:durableId="1906602614">
    <w:abstractNumId w:val="15"/>
  </w:num>
  <w:num w:numId="12" w16cid:durableId="1530752511">
    <w:abstractNumId w:val="2"/>
  </w:num>
  <w:num w:numId="13" w16cid:durableId="799735933">
    <w:abstractNumId w:val="0"/>
  </w:num>
  <w:num w:numId="14" w16cid:durableId="2140221361">
    <w:abstractNumId w:val="13"/>
  </w:num>
  <w:num w:numId="15" w16cid:durableId="1375345944">
    <w:abstractNumId w:val="10"/>
  </w:num>
  <w:num w:numId="16" w16cid:durableId="1080903568">
    <w:abstractNumId w:val="6"/>
  </w:num>
  <w:num w:numId="17" w16cid:durableId="1079055333">
    <w:abstractNumId w:val="5"/>
  </w:num>
  <w:num w:numId="18" w16cid:durableId="686056522">
    <w:abstractNumId w:val="11"/>
  </w:num>
  <w:num w:numId="19" w16cid:durableId="18227744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6C"/>
    <w:rsid w:val="00003260"/>
    <w:rsid w:val="00003451"/>
    <w:rsid w:val="000042BB"/>
    <w:rsid w:val="00005014"/>
    <w:rsid w:val="00006533"/>
    <w:rsid w:val="00006F30"/>
    <w:rsid w:val="00012EE6"/>
    <w:rsid w:val="0001510D"/>
    <w:rsid w:val="00015575"/>
    <w:rsid w:val="00016F89"/>
    <w:rsid w:val="0002179E"/>
    <w:rsid w:val="00021E98"/>
    <w:rsid w:val="00027E2E"/>
    <w:rsid w:val="00030DC4"/>
    <w:rsid w:val="0003144D"/>
    <w:rsid w:val="0003343A"/>
    <w:rsid w:val="0003406E"/>
    <w:rsid w:val="00034CAB"/>
    <w:rsid w:val="0003576D"/>
    <w:rsid w:val="00041591"/>
    <w:rsid w:val="0004195C"/>
    <w:rsid w:val="00041DE0"/>
    <w:rsid w:val="00044820"/>
    <w:rsid w:val="000458BF"/>
    <w:rsid w:val="00046DC9"/>
    <w:rsid w:val="00050120"/>
    <w:rsid w:val="0005185C"/>
    <w:rsid w:val="00051BD8"/>
    <w:rsid w:val="00055C55"/>
    <w:rsid w:val="00063ABB"/>
    <w:rsid w:val="00066290"/>
    <w:rsid w:val="00071CF3"/>
    <w:rsid w:val="0007286B"/>
    <w:rsid w:val="00072E46"/>
    <w:rsid w:val="00073156"/>
    <w:rsid w:val="000750C9"/>
    <w:rsid w:val="00081053"/>
    <w:rsid w:val="00082C1F"/>
    <w:rsid w:val="000944A3"/>
    <w:rsid w:val="00094A3C"/>
    <w:rsid w:val="000A29C6"/>
    <w:rsid w:val="000A3387"/>
    <w:rsid w:val="000A4270"/>
    <w:rsid w:val="000B0825"/>
    <w:rsid w:val="000B4181"/>
    <w:rsid w:val="000B4A34"/>
    <w:rsid w:val="000B5C43"/>
    <w:rsid w:val="000B5CEC"/>
    <w:rsid w:val="000B7CEF"/>
    <w:rsid w:val="000C2A7B"/>
    <w:rsid w:val="000C3057"/>
    <w:rsid w:val="000C4F0E"/>
    <w:rsid w:val="000C7BE9"/>
    <w:rsid w:val="000D06FA"/>
    <w:rsid w:val="000D3E20"/>
    <w:rsid w:val="000D4A36"/>
    <w:rsid w:val="000E1487"/>
    <w:rsid w:val="000E31D1"/>
    <w:rsid w:val="000E32B9"/>
    <w:rsid w:val="000E4EDD"/>
    <w:rsid w:val="000E573F"/>
    <w:rsid w:val="000E5DAC"/>
    <w:rsid w:val="000F0019"/>
    <w:rsid w:val="000F61F9"/>
    <w:rsid w:val="001021E1"/>
    <w:rsid w:val="0010326C"/>
    <w:rsid w:val="001060CC"/>
    <w:rsid w:val="00110E90"/>
    <w:rsid w:val="00111B62"/>
    <w:rsid w:val="001144CD"/>
    <w:rsid w:val="00115552"/>
    <w:rsid w:val="00123716"/>
    <w:rsid w:val="001244C1"/>
    <w:rsid w:val="001246FA"/>
    <w:rsid w:val="001254AD"/>
    <w:rsid w:val="00126A6E"/>
    <w:rsid w:val="00130125"/>
    <w:rsid w:val="001305EF"/>
    <w:rsid w:val="001348A1"/>
    <w:rsid w:val="00134E84"/>
    <w:rsid w:val="0013592F"/>
    <w:rsid w:val="00135A43"/>
    <w:rsid w:val="001425F4"/>
    <w:rsid w:val="00146AC8"/>
    <w:rsid w:val="00147E0D"/>
    <w:rsid w:val="0015116D"/>
    <w:rsid w:val="0015173F"/>
    <w:rsid w:val="00153083"/>
    <w:rsid w:val="00155E9F"/>
    <w:rsid w:val="00160DE8"/>
    <w:rsid w:val="0016208E"/>
    <w:rsid w:val="0016227A"/>
    <w:rsid w:val="001649E9"/>
    <w:rsid w:val="00164D27"/>
    <w:rsid w:val="00166104"/>
    <w:rsid w:val="0016699D"/>
    <w:rsid w:val="00170C49"/>
    <w:rsid w:val="00171D55"/>
    <w:rsid w:val="001743A2"/>
    <w:rsid w:val="0017535E"/>
    <w:rsid w:val="0017566D"/>
    <w:rsid w:val="001771AC"/>
    <w:rsid w:val="001772C5"/>
    <w:rsid w:val="001816C8"/>
    <w:rsid w:val="00182B31"/>
    <w:rsid w:val="001852ED"/>
    <w:rsid w:val="00187321"/>
    <w:rsid w:val="001905EA"/>
    <w:rsid w:val="00191EAF"/>
    <w:rsid w:val="00192BA9"/>
    <w:rsid w:val="00192E63"/>
    <w:rsid w:val="001940D1"/>
    <w:rsid w:val="001945D4"/>
    <w:rsid w:val="00195A09"/>
    <w:rsid w:val="001A2750"/>
    <w:rsid w:val="001A295F"/>
    <w:rsid w:val="001A572F"/>
    <w:rsid w:val="001A6AD4"/>
    <w:rsid w:val="001A6FB9"/>
    <w:rsid w:val="001A7E8D"/>
    <w:rsid w:val="001B2CD1"/>
    <w:rsid w:val="001B40B0"/>
    <w:rsid w:val="001B435A"/>
    <w:rsid w:val="001B6910"/>
    <w:rsid w:val="001C4E0B"/>
    <w:rsid w:val="001C753C"/>
    <w:rsid w:val="001D19DF"/>
    <w:rsid w:val="001D2E02"/>
    <w:rsid w:val="001D37A1"/>
    <w:rsid w:val="001D74D8"/>
    <w:rsid w:val="001D7852"/>
    <w:rsid w:val="001D798A"/>
    <w:rsid w:val="001E0FAF"/>
    <w:rsid w:val="001E17C4"/>
    <w:rsid w:val="001E24B1"/>
    <w:rsid w:val="001E35D1"/>
    <w:rsid w:val="001E48EB"/>
    <w:rsid w:val="001F16CB"/>
    <w:rsid w:val="001F4E41"/>
    <w:rsid w:val="00201C94"/>
    <w:rsid w:val="00201E34"/>
    <w:rsid w:val="00202D46"/>
    <w:rsid w:val="00204493"/>
    <w:rsid w:val="002056DE"/>
    <w:rsid w:val="00205C40"/>
    <w:rsid w:val="002072E2"/>
    <w:rsid w:val="002137AD"/>
    <w:rsid w:val="00216A41"/>
    <w:rsid w:val="0021756E"/>
    <w:rsid w:val="002273F4"/>
    <w:rsid w:val="00227605"/>
    <w:rsid w:val="002324C5"/>
    <w:rsid w:val="00235BC3"/>
    <w:rsid w:val="00237A06"/>
    <w:rsid w:val="0024409D"/>
    <w:rsid w:val="00250B03"/>
    <w:rsid w:val="002527F6"/>
    <w:rsid w:val="002535F4"/>
    <w:rsid w:val="00253CC3"/>
    <w:rsid w:val="00253DE0"/>
    <w:rsid w:val="002552EA"/>
    <w:rsid w:val="002611D8"/>
    <w:rsid w:val="00261620"/>
    <w:rsid w:val="00261D13"/>
    <w:rsid w:val="002627BB"/>
    <w:rsid w:val="002675EA"/>
    <w:rsid w:val="00270B39"/>
    <w:rsid w:val="002723CE"/>
    <w:rsid w:val="0027433B"/>
    <w:rsid w:val="0027703C"/>
    <w:rsid w:val="00280B43"/>
    <w:rsid w:val="00281D41"/>
    <w:rsid w:val="00283760"/>
    <w:rsid w:val="00283DE3"/>
    <w:rsid w:val="002852C0"/>
    <w:rsid w:val="00290CEF"/>
    <w:rsid w:val="00291AA3"/>
    <w:rsid w:val="002924AF"/>
    <w:rsid w:val="0029746A"/>
    <w:rsid w:val="002A3759"/>
    <w:rsid w:val="002A55E3"/>
    <w:rsid w:val="002A79B2"/>
    <w:rsid w:val="002B11AC"/>
    <w:rsid w:val="002B12A2"/>
    <w:rsid w:val="002B4053"/>
    <w:rsid w:val="002B50DE"/>
    <w:rsid w:val="002B5389"/>
    <w:rsid w:val="002B770C"/>
    <w:rsid w:val="002C03C8"/>
    <w:rsid w:val="002C097F"/>
    <w:rsid w:val="002C443C"/>
    <w:rsid w:val="002C4640"/>
    <w:rsid w:val="002C59B7"/>
    <w:rsid w:val="002C78E0"/>
    <w:rsid w:val="002D0185"/>
    <w:rsid w:val="002D2C27"/>
    <w:rsid w:val="002D32E2"/>
    <w:rsid w:val="002D4D4D"/>
    <w:rsid w:val="002D5DB5"/>
    <w:rsid w:val="002D7739"/>
    <w:rsid w:val="002E44E0"/>
    <w:rsid w:val="002F06DB"/>
    <w:rsid w:val="002F2E1D"/>
    <w:rsid w:val="002F302D"/>
    <w:rsid w:val="002F4A06"/>
    <w:rsid w:val="002F5DA5"/>
    <w:rsid w:val="002F5EE2"/>
    <w:rsid w:val="002F7AB2"/>
    <w:rsid w:val="00301074"/>
    <w:rsid w:val="0030509E"/>
    <w:rsid w:val="003076E2"/>
    <w:rsid w:val="003077A4"/>
    <w:rsid w:val="00307D1C"/>
    <w:rsid w:val="00310D98"/>
    <w:rsid w:val="00312763"/>
    <w:rsid w:val="00314603"/>
    <w:rsid w:val="00317402"/>
    <w:rsid w:val="00317F90"/>
    <w:rsid w:val="00322162"/>
    <w:rsid w:val="00330EF0"/>
    <w:rsid w:val="003311CC"/>
    <w:rsid w:val="00332981"/>
    <w:rsid w:val="003355EA"/>
    <w:rsid w:val="00336450"/>
    <w:rsid w:val="003375CB"/>
    <w:rsid w:val="00337CB3"/>
    <w:rsid w:val="0034033D"/>
    <w:rsid w:val="0034088C"/>
    <w:rsid w:val="00344228"/>
    <w:rsid w:val="00347E82"/>
    <w:rsid w:val="003507C4"/>
    <w:rsid w:val="0035340F"/>
    <w:rsid w:val="00357856"/>
    <w:rsid w:val="003615F5"/>
    <w:rsid w:val="0036543F"/>
    <w:rsid w:val="003655B4"/>
    <w:rsid w:val="00372423"/>
    <w:rsid w:val="003751FC"/>
    <w:rsid w:val="003758B6"/>
    <w:rsid w:val="00382051"/>
    <w:rsid w:val="00392F5B"/>
    <w:rsid w:val="00395556"/>
    <w:rsid w:val="003A0DC1"/>
    <w:rsid w:val="003A3E15"/>
    <w:rsid w:val="003A7B88"/>
    <w:rsid w:val="003B356C"/>
    <w:rsid w:val="003B790A"/>
    <w:rsid w:val="003C0160"/>
    <w:rsid w:val="003C529A"/>
    <w:rsid w:val="003C5D16"/>
    <w:rsid w:val="003D1911"/>
    <w:rsid w:val="003D1EB9"/>
    <w:rsid w:val="003D21B7"/>
    <w:rsid w:val="003D3718"/>
    <w:rsid w:val="003E0C70"/>
    <w:rsid w:val="003E425A"/>
    <w:rsid w:val="003E4668"/>
    <w:rsid w:val="003E6E2B"/>
    <w:rsid w:val="003E6FB7"/>
    <w:rsid w:val="003F073E"/>
    <w:rsid w:val="003F0CA7"/>
    <w:rsid w:val="003F0E2E"/>
    <w:rsid w:val="003F1F04"/>
    <w:rsid w:val="003F331F"/>
    <w:rsid w:val="003F616D"/>
    <w:rsid w:val="003F64F2"/>
    <w:rsid w:val="00400B27"/>
    <w:rsid w:val="00406C2D"/>
    <w:rsid w:val="00410119"/>
    <w:rsid w:val="004103F3"/>
    <w:rsid w:val="00410760"/>
    <w:rsid w:val="00410E86"/>
    <w:rsid w:val="00412699"/>
    <w:rsid w:val="00415646"/>
    <w:rsid w:val="00416EE4"/>
    <w:rsid w:val="0042018D"/>
    <w:rsid w:val="004207A6"/>
    <w:rsid w:val="00421630"/>
    <w:rsid w:val="00422620"/>
    <w:rsid w:val="0043292C"/>
    <w:rsid w:val="00432DAC"/>
    <w:rsid w:val="0043348E"/>
    <w:rsid w:val="00435226"/>
    <w:rsid w:val="00446185"/>
    <w:rsid w:val="00450186"/>
    <w:rsid w:val="00454AE2"/>
    <w:rsid w:val="00455595"/>
    <w:rsid w:val="00455AB5"/>
    <w:rsid w:val="00456CB4"/>
    <w:rsid w:val="00466539"/>
    <w:rsid w:val="00474B27"/>
    <w:rsid w:val="00474BCE"/>
    <w:rsid w:val="00475B1D"/>
    <w:rsid w:val="00476B69"/>
    <w:rsid w:val="004845FB"/>
    <w:rsid w:val="00485560"/>
    <w:rsid w:val="00487BF1"/>
    <w:rsid w:val="00492B23"/>
    <w:rsid w:val="00495516"/>
    <w:rsid w:val="004A5F0D"/>
    <w:rsid w:val="004B0AAB"/>
    <w:rsid w:val="004B2828"/>
    <w:rsid w:val="004B3BDF"/>
    <w:rsid w:val="004B3EB9"/>
    <w:rsid w:val="004B616E"/>
    <w:rsid w:val="004B6EB2"/>
    <w:rsid w:val="004B73DB"/>
    <w:rsid w:val="004C170C"/>
    <w:rsid w:val="004C5239"/>
    <w:rsid w:val="004C7F13"/>
    <w:rsid w:val="004D21CC"/>
    <w:rsid w:val="004D3198"/>
    <w:rsid w:val="004D75A5"/>
    <w:rsid w:val="004E3BF4"/>
    <w:rsid w:val="004E5097"/>
    <w:rsid w:val="004E6178"/>
    <w:rsid w:val="004E7AD9"/>
    <w:rsid w:val="004F3DB4"/>
    <w:rsid w:val="004F7086"/>
    <w:rsid w:val="0050076F"/>
    <w:rsid w:val="00502168"/>
    <w:rsid w:val="0050359B"/>
    <w:rsid w:val="005043F3"/>
    <w:rsid w:val="00504AE9"/>
    <w:rsid w:val="00504E24"/>
    <w:rsid w:val="005068BE"/>
    <w:rsid w:val="0051329B"/>
    <w:rsid w:val="005155CC"/>
    <w:rsid w:val="005253D3"/>
    <w:rsid w:val="00526D82"/>
    <w:rsid w:val="00527458"/>
    <w:rsid w:val="005310AD"/>
    <w:rsid w:val="005334ED"/>
    <w:rsid w:val="00535458"/>
    <w:rsid w:val="00536F3C"/>
    <w:rsid w:val="00537612"/>
    <w:rsid w:val="0054190E"/>
    <w:rsid w:val="00541C0B"/>
    <w:rsid w:val="00542FD2"/>
    <w:rsid w:val="00543117"/>
    <w:rsid w:val="00547FB1"/>
    <w:rsid w:val="00550152"/>
    <w:rsid w:val="005506A8"/>
    <w:rsid w:val="00551E8E"/>
    <w:rsid w:val="00552724"/>
    <w:rsid w:val="00553E55"/>
    <w:rsid w:val="0056184E"/>
    <w:rsid w:val="00567ACE"/>
    <w:rsid w:val="0057238F"/>
    <w:rsid w:val="00573D9B"/>
    <w:rsid w:val="00573E40"/>
    <w:rsid w:val="0057433A"/>
    <w:rsid w:val="00575AB0"/>
    <w:rsid w:val="00583B47"/>
    <w:rsid w:val="00583E2C"/>
    <w:rsid w:val="0058468B"/>
    <w:rsid w:val="0058477B"/>
    <w:rsid w:val="0058578F"/>
    <w:rsid w:val="005861C3"/>
    <w:rsid w:val="00587CAD"/>
    <w:rsid w:val="0059167B"/>
    <w:rsid w:val="00592297"/>
    <w:rsid w:val="005923E2"/>
    <w:rsid w:val="00592CF8"/>
    <w:rsid w:val="00593967"/>
    <w:rsid w:val="00597B81"/>
    <w:rsid w:val="005A13AD"/>
    <w:rsid w:val="005A367D"/>
    <w:rsid w:val="005B0A85"/>
    <w:rsid w:val="005B218F"/>
    <w:rsid w:val="005B2971"/>
    <w:rsid w:val="005B297C"/>
    <w:rsid w:val="005B3859"/>
    <w:rsid w:val="005B3885"/>
    <w:rsid w:val="005B6521"/>
    <w:rsid w:val="005B7A4B"/>
    <w:rsid w:val="005B7FDE"/>
    <w:rsid w:val="005C4255"/>
    <w:rsid w:val="005C63AB"/>
    <w:rsid w:val="005C7B20"/>
    <w:rsid w:val="005D2E3B"/>
    <w:rsid w:val="005D3D06"/>
    <w:rsid w:val="005D5F71"/>
    <w:rsid w:val="005E229A"/>
    <w:rsid w:val="005E7AAD"/>
    <w:rsid w:val="005F04A9"/>
    <w:rsid w:val="005F1CF1"/>
    <w:rsid w:val="005F5D9C"/>
    <w:rsid w:val="005F633D"/>
    <w:rsid w:val="005F724E"/>
    <w:rsid w:val="00601AD7"/>
    <w:rsid w:val="00602563"/>
    <w:rsid w:val="0060261A"/>
    <w:rsid w:val="006032C5"/>
    <w:rsid w:val="006059D8"/>
    <w:rsid w:val="00606248"/>
    <w:rsid w:val="00611869"/>
    <w:rsid w:val="0061320E"/>
    <w:rsid w:val="00614BB8"/>
    <w:rsid w:val="006154A1"/>
    <w:rsid w:val="006154E5"/>
    <w:rsid w:val="00615725"/>
    <w:rsid w:val="00617EDB"/>
    <w:rsid w:val="00620868"/>
    <w:rsid w:val="00621898"/>
    <w:rsid w:val="00634B85"/>
    <w:rsid w:val="006355EF"/>
    <w:rsid w:val="00635773"/>
    <w:rsid w:val="00635E10"/>
    <w:rsid w:val="00636481"/>
    <w:rsid w:val="00641C4A"/>
    <w:rsid w:val="00642358"/>
    <w:rsid w:val="00642EC2"/>
    <w:rsid w:val="00642F80"/>
    <w:rsid w:val="00644231"/>
    <w:rsid w:val="006458B9"/>
    <w:rsid w:val="006467C4"/>
    <w:rsid w:val="00646D03"/>
    <w:rsid w:val="006528B0"/>
    <w:rsid w:val="0066379A"/>
    <w:rsid w:val="0066571A"/>
    <w:rsid w:val="006664CD"/>
    <w:rsid w:val="00666FD8"/>
    <w:rsid w:val="00670E39"/>
    <w:rsid w:val="00671821"/>
    <w:rsid w:val="00672B5D"/>
    <w:rsid w:val="0068077A"/>
    <w:rsid w:val="0068134E"/>
    <w:rsid w:val="00681C0B"/>
    <w:rsid w:val="006821E4"/>
    <w:rsid w:val="00682C28"/>
    <w:rsid w:val="00685E40"/>
    <w:rsid w:val="0069160E"/>
    <w:rsid w:val="00691C8F"/>
    <w:rsid w:val="006944DB"/>
    <w:rsid w:val="0069463D"/>
    <w:rsid w:val="00694AEC"/>
    <w:rsid w:val="00694E9B"/>
    <w:rsid w:val="0069516D"/>
    <w:rsid w:val="006A0D92"/>
    <w:rsid w:val="006A32AF"/>
    <w:rsid w:val="006A3351"/>
    <w:rsid w:val="006A7CB8"/>
    <w:rsid w:val="006B670B"/>
    <w:rsid w:val="006C02A0"/>
    <w:rsid w:val="006C2076"/>
    <w:rsid w:val="006C3271"/>
    <w:rsid w:val="006C52FE"/>
    <w:rsid w:val="006C6534"/>
    <w:rsid w:val="006C738D"/>
    <w:rsid w:val="006C783B"/>
    <w:rsid w:val="006C7865"/>
    <w:rsid w:val="006D0CAA"/>
    <w:rsid w:val="006D2ACE"/>
    <w:rsid w:val="006D2D87"/>
    <w:rsid w:val="006D75DD"/>
    <w:rsid w:val="006E139C"/>
    <w:rsid w:val="006E1B5A"/>
    <w:rsid w:val="006E2605"/>
    <w:rsid w:val="006E61B3"/>
    <w:rsid w:val="006E7860"/>
    <w:rsid w:val="006E7A7C"/>
    <w:rsid w:val="00703FC3"/>
    <w:rsid w:val="00704E11"/>
    <w:rsid w:val="00705FFA"/>
    <w:rsid w:val="00706A29"/>
    <w:rsid w:val="0070792C"/>
    <w:rsid w:val="0071423B"/>
    <w:rsid w:val="00714AA8"/>
    <w:rsid w:val="00715304"/>
    <w:rsid w:val="00717A87"/>
    <w:rsid w:val="007207FC"/>
    <w:rsid w:val="00720E5B"/>
    <w:rsid w:val="00721861"/>
    <w:rsid w:val="00721AFB"/>
    <w:rsid w:val="007220E4"/>
    <w:rsid w:val="00722124"/>
    <w:rsid w:val="00726576"/>
    <w:rsid w:val="007272B3"/>
    <w:rsid w:val="007332B0"/>
    <w:rsid w:val="00733803"/>
    <w:rsid w:val="00734164"/>
    <w:rsid w:val="007368F6"/>
    <w:rsid w:val="007378E9"/>
    <w:rsid w:val="007420B5"/>
    <w:rsid w:val="00742764"/>
    <w:rsid w:val="007462D2"/>
    <w:rsid w:val="00746CFE"/>
    <w:rsid w:val="00747585"/>
    <w:rsid w:val="00754B1C"/>
    <w:rsid w:val="0075545B"/>
    <w:rsid w:val="007630D1"/>
    <w:rsid w:val="0076465A"/>
    <w:rsid w:val="00765559"/>
    <w:rsid w:val="0076574B"/>
    <w:rsid w:val="007658EE"/>
    <w:rsid w:val="0076716D"/>
    <w:rsid w:val="007671A5"/>
    <w:rsid w:val="007674DA"/>
    <w:rsid w:val="00773955"/>
    <w:rsid w:val="00774C33"/>
    <w:rsid w:val="00777539"/>
    <w:rsid w:val="00777DAE"/>
    <w:rsid w:val="00782F57"/>
    <w:rsid w:val="00784921"/>
    <w:rsid w:val="00790A58"/>
    <w:rsid w:val="00791866"/>
    <w:rsid w:val="007941D3"/>
    <w:rsid w:val="0079648D"/>
    <w:rsid w:val="007A137D"/>
    <w:rsid w:val="007A2DD2"/>
    <w:rsid w:val="007A39BC"/>
    <w:rsid w:val="007B19E3"/>
    <w:rsid w:val="007B2318"/>
    <w:rsid w:val="007B6DEB"/>
    <w:rsid w:val="007B7994"/>
    <w:rsid w:val="007C1C58"/>
    <w:rsid w:val="007C23F9"/>
    <w:rsid w:val="007C26C5"/>
    <w:rsid w:val="007C28CA"/>
    <w:rsid w:val="007C2C97"/>
    <w:rsid w:val="007D30E1"/>
    <w:rsid w:val="007D3DBF"/>
    <w:rsid w:val="007D4B5A"/>
    <w:rsid w:val="007E494B"/>
    <w:rsid w:val="007E6A99"/>
    <w:rsid w:val="007F10FC"/>
    <w:rsid w:val="007F2A40"/>
    <w:rsid w:val="007F49C9"/>
    <w:rsid w:val="00800742"/>
    <w:rsid w:val="0080257B"/>
    <w:rsid w:val="00812177"/>
    <w:rsid w:val="0082059F"/>
    <w:rsid w:val="008213AF"/>
    <w:rsid w:val="00827F51"/>
    <w:rsid w:val="00831983"/>
    <w:rsid w:val="008330D9"/>
    <w:rsid w:val="00833CFF"/>
    <w:rsid w:val="00834BDC"/>
    <w:rsid w:val="008356B7"/>
    <w:rsid w:val="0083601C"/>
    <w:rsid w:val="008379E1"/>
    <w:rsid w:val="00840A12"/>
    <w:rsid w:val="00840DC9"/>
    <w:rsid w:val="00840F8F"/>
    <w:rsid w:val="00842EC1"/>
    <w:rsid w:val="00844194"/>
    <w:rsid w:val="00846AEB"/>
    <w:rsid w:val="00853D8C"/>
    <w:rsid w:val="00855962"/>
    <w:rsid w:val="008569D1"/>
    <w:rsid w:val="0086183C"/>
    <w:rsid w:val="00862510"/>
    <w:rsid w:val="0086355B"/>
    <w:rsid w:val="0086435C"/>
    <w:rsid w:val="00864A97"/>
    <w:rsid w:val="00865BB1"/>
    <w:rsid w:val="008667CF"/>
    <w:rsid w:val="008672AA"/>
    <w:rsid w:val="00867567"/>
    <w:rsid w:val="008726EA"/>
    <w:rsid w:val="0087395C"/>
    <w:rsid w:val="008757DB"/>
    <w:rsid w:val="0087712B"/>
    <w:rsid w:val="00880335"/>
    <w:rsid w:val="0088209D"/>
    <w:rsid w:val="00882F1B"/>
    <w:rsid w:val="00884D22"/>
    <w:rsid w:val="008911C7"/>
    <w:rsid w:val="00892203"/>
    <w:rsid w:val="00895C2B"/>
    <w:rsid w:val="008A3EFA"/>
    <w:rsid w:val="008A4AD7"/>
    <w:rsid w:val="008B15FD"/>
    <w:rsid w:val="008B3510"/>
    <w:rsid w:val="008B431B"/>
    <w:rsid w:val="008B5158"/>
    <w:rsid w:val="008B53C7"/>
    <w:rsid w:val="008B6D6C"/>
    <w:rsid w:val="008C3B49"/>
    <w:rsid w:val="008C491F"/>
    <w:rsid w:val="008C4F78"/>
    <w:rsid w:val="008C5FE6"/>
    <w:rsid w:val="008C65B4"/>
    <w:rsid w:val="008D08BB"/>
    <w:rsid w:val="008D4E7E"/>
    <w:rsid w:val="008D51E2"/>
    <w:rsid w:val="008D6555"/>
    <w:rsid w:val="008D6B58"/>
    <w:rsid w:val="008E0E91"/>
    <w:rsid w:val="008E1F22"/>
    <w:rsid w:val="008E292E"/>
    <w:rsid w:val="008E3D95"/>
    <w:rsid w:val="008E4827"/>
    <w:rsid w:val="008E67D1"/>
    <w:rsid w:val="008E7910"/>
    <w:rsid w:val="008F089F"/>
    <w:rsid w:val="008F114C"/>
    <w:rsid w:val="008F4657"/>
    <w:rsid w:val="008F5041"/>
    <w:rsid w:val="008F7D19"/>
    <w:rsid w:val="009023BA"/>
    <w:rsid w:val="009031CA"/>
    <w:rsid w:val="009043FD"/>
    <w:rsid w:val="0091241D"/>
    <w:rsid w:val="00913859"/>
    <w:rsid w:val="00917BE9"/>
    <w:rsid w:val="009259AE"/>
    <w:rsid w:val="009300BA"/>
    <w:rsid w:val="00930B1A"/>
    <w:rsid w:val="009314D5"/>
    <w:rsid w:val="00931B7E"/>
    <w:rsid w:val="00932317"/>
    <w:rsid w:val="009330D0"/>
    <w:rsid w:val="009334C0"/>
    <w:rsid w:val="0094236B"/>
    <w:rsid w:val="009423F9"/>
    <w:rsid w:val="00942B59"/>
    <w:rsid w:val="00944CA7"/>
    <w:rsid w:val="00944CBF"/>
    <w:rsid w:val="009469F9"/>
    <w:rsid w:val="00951D53"/>
    <w:rsid w:val="00957920"/>
    <w:rsid w:val="00960C1A"/>
    <w:rsid w:val="00961082"/>
    <w:rsid w:val="00961E3D"/>
    <w:rsid w:val="009669A7"/>
    <w:rsid w:val="00971470"/>
    <w:rsid w:val="00971FCC"/>
    <w:rsid w:val="009754E2"/>
    <w:rsid w:val="00980B44"/>
    <w:rsid w:val="00980F03"/>
    <w:rsid w:val="009817F7"/>
    <w:rsid w:val="00982552"/>
    <w:rsid w:val="009839E4"/>
    <w:rsid w:val="009856CD"/>
    <w:rsid w:val="00987554"/>
    <w:rsid w:val="0099225D"/>
    <w:rsid w:val="009A03C2"/>
    <w:rsid w:val="009A27CE"/>
    <w:rsid w:val="009A4195"/>
    <w:rsid w:val="009A5101"/>
    <w:rsid w:val="009A61BE"/>
    <w:rsid w:val="009B130A"/>
    <w:rsid w:val="009B1DC7"/>
    <w:rsid w:val="009B25AD"/>
    <w:rsid w:val="009B295B"/>
    <w:rsid w:val="009B2D23"/>
    <w:rsid w:val="009B4CA9"/>
    <w:rsid w:val="009B7777"/>
    <w:rsid w:val="009C03A7"/>
    <w:rsid w:val="009C254A"/>
    <w:rsid w:val="009C551F"/>
    <w:rsid w:val="009D1331"/>
    <w:rsid w:val="009D2A2A"/>
    <w:rsid w:val="009D3AA7"/>
    <w:rsid w:val="009D64CB"/>
    <w:rsid w:val="009E02D6"/>
    <w:rsid w:val="009E20EA"/>
    <w:rsid w:val="009E7446"/>
    <w:rsid w:val="009E7F47"/>
    <w:rsid w:val="009F0CB4"/>
    <w:rsid w:val="009F1600"/>
    <w:rsid w:val="009F1D0F"/>
    <w:rsid w:val="009F386D"/>
    <w:rsid w:val="00A002D6"/>
    <w:rsid w:val="00A05429"/>
    <w:rsid w:val="00A05989"/>
    <w:rsid w:val="00A0696D"/>
    <w:rsid w:val="00A12522"/>
    <w:rsid w:val="00A137F7"/>
    <w:rsid w:val="00A157D0"/>
    <w:rsid w:val="00A175B8"/>
    <w:rsid w:val="00A20D27"/>
    <w:rsid w:val="00A227DB"/>
    <w:rsid w:val="00A22CC5"/>
    <w:rsid w:val="00A24770"/>
    <w:rsid w:val="00A24F26"/>
    <w:rsid w:val="00A2618F"/>
    <w:rsid w:val="00A31EE6"/>
    <w:rsid w:val="00A328E8"/>
    <w:rsid w:val="00A35827"/>
    <w:rsid w:val="00A3674D"/>
    <w:rsid w:val="00A42447"/>
    <w:rsid w:val="00A451CF"/>
    <w:rsid w:val="00A46836"/>
    <w:rsid w:val="00A46FA3"/>
    <w:rsid w:val="00A47457"/>
    <w:rsid w:val="00A50867"/>
    <w:rsid w:val="00A518E1"/>
    <w:rsid w:val="00A52AA3"/>
    <w:rsid w:val="00A536E6"/>
    <w:rsid w:val="00A57FCB"/>
    <w:rsid w:val="00A60977"/>
    <w:rsid w:val="00A70073"/>
    <w:rsid w:val="00A7048C"/>
    <w:rsid w:val="00A70B68"/>
    <w:rsid w:val="00A7123E"/>
    <w:rsid w:val="00A75E3A"/>
    <w:rsid w:val="00A768C7"/>
    <w:rsid w:val="00A769EF"/>
    <w:rsid w:val="00A76AC6"/>
    <w:rsid w:val="00A7793C"/>
    <w:rsid w:val="00A8449C"/>
    <w:rsid w:val="00A8553F"/>
    <w:rsid w:val="00A858A8"/>
    <w:rsid w:val="00A96E4F"/>
    <w:rsid w:val="00AA1933"/>
    <w:rsid w:val="00AA1A10"/>
    <w:rsid w:val="00AA3D34"/>
    <w:rsid w:val="00AA4D7A"/>
    <w:rsid w:val="00AB324A"/>
    <w:rsid w:val="00AB3BE6"/>
    <w:rsid w:val="00AB5000"/>
    <w:rsid w:val="00AB730E"/>
    <w:rsid w:val="00AC305C"/>
    <w:rsid w:val="00AC7485"/>
    <w:rsid w:val="00AD2E7E"/>
    <w:rsid w:val="00AD6DDB"/>
    <w:rsid w:val="00AD6E76"/>
    <w:rsid w:val="00AD7B0D"/>
    <w:rsid w:val="00AE0360"/>
    <w:rsid w:val="00AE164F"/>
    <w:rsid w:val="00AE3801"/>
    <w:rsid w:val="00AF25D8"/>
    <w:rsid w:val="00AF3282"/>
    <w:rsid w:val="00AF36BC"/>
    <w:rsid w:val="00AF6A17"/>
    <w:rsid w:val="00AF72EB"/>
    <w:rsid w:val="00AF7488"/>
    <w:rsid w:val="00B01E63"/>
    <w:rsid w:val="00B027FB"/>
    <w:rsid w:val="00B02E80"/>
    <w:rsid w:val="00B035FA"/>
    <w:rsid w:val="00B0366B"/>
    <w:rsid w:val="00B06212"/>
    <w:rsid w:val="00B076D3"/>
    <w:rsid w:val="00B07D9C"/>
    <w:rsid w:val="00B07E9D"/>
    <w:rsid w:val="00B1071C"/>
    <w:rsid w:val="00B1092C"/>
    <w:rsid w:val="00B117D2"/>
    <w:rsid w:val="00B12B72"/>
    <w:rsid w:val="00B1376A"/>
    <w:rsid w:val="00B15D2D"/>
    <w:rsid w:val="00B16B14"/>
    <w:rsid w:val="00B2467D"/>
    <w:rsid w:val="00B31383"/>
    <w:rsid w:val="00B379AC"/>
    <w:rsid w:val="00B41B70"/>
    <w:rsid w:val="00B41B9C"/>
    <w:rsid w:val="00B4226F"/>
    <w:rsid w:val="00B45D83"/>
    <w:rsid w:val="00B471A2"/>
    <w:rsid w:val="00B471FD"/>
    <w:rsid w:val="00B479AA"/>
    <w:rsid w:val="00B47CCF"/>
    <w:rsid w:val="00B47FCE"/>
    <w:rsid w:val="00B503F4"/>
    <w:rsid w:val="00B5211B"/>
    <w:rsid w:val="00B53A7C"/>
    <w:rsid w:val="00B55BAD"/>
    <w:rsid w:val="00B55FC5"/>
    <w:rsid w:val="00B57C83"/>
    <w:rsid w:val="00B64FFC"/>
    <w:rsid w:val="00B6617C"/>
    <w:rsid w:val="00B67C24"/>
    <w:rsid w:val="00B708EB"/>
    <w:rsid w:val="00B719B0"/>
    <w:rsid w:val="00B72A95"/>
    <w:rsid w:val="00B72C88"/>
    <w:rsid w:val="00B72CE4"/>
    <w:rsid w:val="00B73ED5"/>
    <w:rsid w:val="00B75E31"/>
    <w:rsid w:val="00B76381"/>
    <w:rsid w:val="00B765D6"/>
    <w:rsid w:val="00B81927"/>
    <w:rsid w:val="00B84812"/>
    <w:rsid w:val="00B84B0C"/>
    <w:rsid w:val="00B90669"/>
    <w:rsid w:val="00B91F0C"/>
    <w:rsid w:val="00B95CA5"/>
    <w:rsid w:val="00BA2668"/>
    <w:rsid w:val="00BA2C21"/>
    <w:rsid w:val="00BA2FD7"/>
    <w:rsid w:val="00BA312B"/>
    <w:rsid w:val="00BA445D"/>
    <w:rsid w:val="00BA4A48"/>
    <w:rsid w:val="00BB0D2B"/>
    <w:rsid w:val="00BB18E0"/>
    <w:rsid w:val="00BB2C53"/>
    <w:rsid w:val="00BB384F"/>
    <w:rsid w:val="00BB38C5"/>
    <w:rsid w:val="00BB405A"/>
    <w:rsid w:val="00BC0D19"/>
    <w:rsid w:val="00BC3DA4"/>
    <w:rsid w:val="00BC5029"/>
    <w:rsid w:val="00BC5364"/>
    <w:rsid w:val="00BC590E"/>
    <w:rsid w:val="00BC656C"/>
    <w:rsid w:val="00BC65A6"/>
    <w:rsid w:val="00BC67A3"/>
    <w:rsid w:val="00BC7CFC"/>
    <w:rsid w:val="00BC7E1F"/>
    <w:rsid w:val="00BD23B3"/>
    <w:rsid w:val="00BD2888"/>
    <w:rsid w:val="00BD4DBC"/>
    <w:rsid w:val="00BD4F72"/>
    <w:rsid w:val="00BD51F2"/>
    <w:rsid w:val="00BD6CBC"/>
    <w:rsid w:val="00BD76E9"/>
    <w:rsid w:val="00BD77B0"/>
    <w:rsid w:val="00BE2CD3"/>
    <w:rsid w:val="00BE5061"/>
    <w:rsid w:val="00BE545E"/>
    <w:rsid w:val="00BE5C55"/>
    <w:rsid w:val="00BE65E3"/>
    <w:rsid w:val="00BE702E"/>
    <w:rsid w:val="00BF3C0C"/>
    <w:rsid w:val="00BF3F7A"/>
    <w:rsid w:val="00BF5C82"/>
    <w:rsid w:val="00BF6BD5"/>
    <w:rsid w:val="00C00B5A"/>
    <w:rsid w:val="00C01B24"/>
    <w:rsid w:val="00C0279C"/>
    <w:rsid w:val="00C057E2"/>
    <w:rsid w:val="00C15058"/>
    <w:rsid w:val="00C155E4"/>
    <w:rsid w:val="00C1782A"/>
    <w:rsid w:val="00C2310E"/>
    <w:rsid w:val="00C2326E"/>
    <w:rsid w:val="00C2373E"/>
    <w:rsid w:val="00C32FE0"/>
    <w:rsid w:val="00C35CCA"/>
    <w:rsid w:val="00C41E49"/>
    <w:rsid w:val="00C478B0"/>
    <w:rsid w:val="00C51127"/>
    <w:rsid w:val="00C536E9"/>
    <w:rsid w:val="00C564DF"/>
    <w:rsid w:val="00C56853"/>
    <w:rsid w:val="00C64113"/>
    <w:rsid w:val="00C6520C"/>
    <w:rsid w:val="00C73A06"/>
    <w:rsid w:val="00C754D5"/>
    <w:rsid w:val="00C7576C"/>
    <w:rsid w:val="00C76320"/>
    <w:rsid w:val="00C8099B"/>
    <w:rsid w:val="00C814D9"/>
    <w:rsid w:val="00C825CA"/>
    <w:rsid w:val="00C83734"/>
    <w:rsid w:val="00C8432F"/>
    <w:rsid w:val="00C85EEB"/>
    <w:rsid w:val="00C87454"/>
    <w:rsid w:val="00C91323"/>
    <w:rsid w:val="00C95091"/>
    <w:rsid w:val="00C9723F"/>
    <w:rsid w:val="00C97E0A"/>
    <w:rsid w:val="00CA0EBA"/>
    <w:rsid w:val="00CA6542"/>
    <w:rsid w:val="00CA720F"/>
    <w:rsid w:val="00CB0296"/>
    <w:rsid w:val="00CB05BA"/>
    <w:rsid w:val="00CB0737"/>
    <w:rsid w:val="00CB53E6"/>
    <w:rsid w:val="00CC1A01"/>
    <w:rsid w:val="00CC2B4F"/>
    <w:rsid w:val="00CC5CA1"/>
    <w:rsid w:val="00CD1248"/>
    <w:rsid w:val="00CD1B5A"/>
    <w:rsid w:val="00CD4796"/>
    <w:rsid w:val="00CD4D18"/>
    <w:rsid w:val="00CE08CA"/>
    <w:rsid w:val="00CE737A"/>
    <w:rsid w:val="00CF4110"/>
    <w:rsid w:val="00CF4E43"/>
    <w:rsid w:val="00CF5581"/>
    <w:rsid w:val="00D000A5"/>
    <w:rsid w:val="00D006C9"/>
    <w:rsid w:val="00D00F23"/>
    <w:rsid w:val="00D02013"/>
    <w:rsid w:val="00D0264D"/>
    <w:rsid w:val="00D02C08"/>
    <w:rsid w:val="00D02F18"/>
    <w:rsid w:val="00D061DC"/>
    <w:rsid w:val="00D10E74"/>
    <w:rsid w:val="00D133E4"/>
    <w:rsid w:val="00D14347"/>
    <w:rsid w:val="00D21B4D"/>
    <w:rsid w:val="00D23219"/>
    <w:rsid w:val="00D27AD9"/>
    <w:rsid w:val="00D309CC"/>
    <w:rsid w:val="00D30B72"/>
    <w:rsid w:val="00D31722"/>
    <w:rsid w:val="00D322B4"/>
    <w:rsid w:val="00D3260E"/>
    <w:rsid w:val="00D32A38"/>
    <w:rsid w:val="00D336E7"/>
    <w:rsid w:val="00D336F7"/>
    <w:rsid w:val="00D33881"/>
    <w:rsid w:val="00D33D4F"/>
    <w:rsid w:val="00D360DE"/>
    <w:rsid w:val="00D3613A"/>
    <w:rsid w:val="00D378C4"/>
    <w:rsid w:val="00D406E8"/>
    <w:rsid w:val="00D41E6D"/>
    <w:rsid w:val="00D41F5C"/>
    <w:rsid w:val="00D435A5"/>
    <w:rsid w:val="00D43604"/>
    <w:rsid w:val="00D43CA8"/>
    <w:rsid w:val="00D50E68"/>
    <w:rsid w:val="00D511B8"/>
    <w:rsid w:val="00D512EB"/>
    <w:rsid w:val="00D55232"/>
    <w:rsid w:val="00D56186"/>
    <w:rsid w:val="00D5683D"/>
    <w:rsid w:val="00D568A1"/>
    <w:rsid w:val="00D568BB"/>
    <w:rsid w:val="00D600D1"/>
    <w:rsid w:val="00D60848"/>
    <w:rsid w:val="00D61ACC"/>
    <w:rsid w:val="00D71016"/>
    <w:rsid w:val="00D716C4"/>
    <w:rsid w:val="00D71F18"/>
    <w:rsid w:val="00D73550"/>
    <w:rsid w:val="00D7369E"/>
    <w:rsid w:val="00D73E61"/>
    <w:rsid w:val="00D74CA5"/>
    <w:rsid w:val="00D765D0"/>
    <w:rsid w:val="00D80472"/>
    <w:rsid w:val="00D829B2"/>
    <w:rsid w:val="00D83C27"/>
    <w:rsid w:val="00D87C9C"/>
    <w:rsid w:val="00D90355"/>
    <w:rsid w:val="00D911BA"/>
    <w:rsid w:val="00D914DF"/>
    <w:rsid w:val="00D94800"/>
    <w:rsid w:val="00D971B7"/>
    <w:rsid w:val="00DA33B8"/>
    <w:rsid w:val="00DA619F"/>
    <w:rsid w:val="00DA67DA"/>
    <w:rsid w:val="00DA6A95"/>
    <w:rsid w:val="00DB1952"/>
    <w:rsid w:val="00DB1DE7"/>
    <w:rsid w:val="00DB25C2"/>
    <w:rsid w:val="00DB58A7"/>
    <w:rsid w:val="00DB606F"/>
    <w:rsid w:val="00DB6FAE"/>
    <w:rsid w:val="00DC2C2F"/>
    <w:rsid w:val="00DC3A84"/>
    <w:rsid w:val="00DC427D"/>
    <w:rsid w:val="00DC45AD"/>
    <w:rsid w:val="00DC5416"/>
    <w:rsid w:val="00DC5883"/>
    <w:rsid w:val="00DC697A"/>
    <w:rsid w:val="00DC6995"/>
    <w:rsid w:val="00DC735A"/>
    <w:rsid w:val="00DD0124"/>
    <w:rsid w:val="00DD1A27"/>
    <w:rsid w:val="00DD1B99"/>
    <w:rsid w:val="00DD354D"/>
    <w:rsid w:val="00DD4682"/>
    <w:rsid w:val="00DD4FC5"/>
    <w:rsid w:val="00DE12CC"/>
    <w:rsid w:val="00DE236E"/>
    <w:rsid w:val="00DE2FF5"/>
    <w:rsid w:val="00DE594A"/>
    <w:rsid w:val="00DE5EFB"/>
    <w:rsid w:val="00DE694A"/>
    <w:rsid w:val="00DE7884"/>
    <w:rsid w:val="00DF1293"/>
    <w:rsid w:val="00DF14B0"/>
    <w:rsid w:val="00DF2622"/>
    <w:rsid w:val="00DF46B5"/>
    <w:rsid w:val="00DF50D7"/>
    <w:rsid w:val="00DF5B9F"/>
    <w:rsid w:val="00DF695D"/>
    <w:rsid w:val="00DF7BDF"/>
    <w:rsid w:val="00E02A78"/>
    <w:rsid w:val="00E0392F"/>
    <w:rsid w:val="00E041FD"/>
    <w:rsid w:val="00E07363"/>
    <w:rsid w:val="00E07764"/>
    <w:rsid w:val="00E12E9A"/>
    <w:rsid w:val="00E141D7"/>
    <w:rsid w:val="00E14469"/>
    <w:rsid w:val="00E14CEE"/>
    <w:rsid w:val="00E15582"/>
    <w:rsid w:val="00E15C12"/>
    <w:rsid w:val="00E177DA"/>
    <w:rsid w:val="00E23E1B"/>
    <w:rsid w:val="00E240E5"/>
    <w:rsid w:val="00E2685B"/>
    <w:rsid w:val="00E309F1"/>
    <w:rsid w:val="00E30CCF"/>
    <w:rsid w:val="00E32EA3"/>
    <w:rsid w:val="00E33BB6"/>
    <w:rsid w:val="00E35026"/>
    <w:rsid w:val="00E3535E"/>
    <w:rsid w:val="00E355A6"/>
    <w:rsid w:val="00E36F00"/>
    <w:rsid w:val="00E40B2E"/>
    <w:rsid w:val="00E47115"/>
    <w:rsid w:val="00E50F87"/>
    <w:rsid w:val="00E53547"/>
    <w:rsid w:val="00E549F5"/>
    <w:rsid w:val="00E56E50"/>
    <w:rsid w:val="00E5737D"/>
    <w:rsid w:val="00E63874"/>
    <w:rsid w:val="00E769B3"/>
    <w:rsid w:val="00E76D5E"/>
    <w:rsid w:val="00E80FAA"/>
    <w:rsid w:val="00E821DA"/>
    <w:rsid w:val="00E8385E"/>
    <w:rsid w:val="00E83E69"/>
    <w:rsid w:val="00E8426D"/>
    <w:rsid w:val="00E900BD"/>
    <w:rsid w:val="00E907E6"/>
    <w:rsid w:val="00E944A5"/>
    <w:rsid w:val="00E9504F"/>
    <w:rsid w:val="00E95687"/>
    <w:rsid w:val="00E95D7A"/>
    <w:rsid w:val="00E975E1"/>
    <w:rsid w:val="00EA0110"/>
    <w:rsid w:val="00EA7199"/>
    <w:rsid w:val="00EA728D"/>
    <w:rsid w:val="00EB07F7"/>
    <w:rsid w:val="00EB1D28"/>
    <w:rsid w:val="00EB27EA"/>
    <w:rsid w:val="00EB2AF7"/>
    <w:rsid w:val="00EC0598"/>
    <w:rsid w:val="00EC1D4D"/>
    <w:rsid w:val="00EC4153"/>
    <w:rsid w:val="00EC7DE6"/>
    <w:rsid w:val="00ED15D9"/>
    <w:rsid w:val="00ED1FB7"/>
    <w:rsid w:val="00ED241F"/>
    <w:rsid w:val="00ED2BF8"/>
    <w:rsid w:val="00ED3A3F"/>
    <w:rsid w:val="00ED3BDC"/>
    <w:rsid w:val="00ED6780"/>
    <w:rsid w:val="00ED7816"/>
    <w:rsid w:val="00EE0A37"/>
    <w:rsid w:val="00EE0EC0"/>
    <w:rsid w:val="00EE1D9F"/>
    <w:rsid w:val="00EE1F12"/>
    <w:rsid w:val="00EE2611"/>
    <w:rsid w:val="00EE2C8A"/>
    <w:rsid w:val="00EE3B46"/>
    <w:rsid w:val="00EE4884"/>
    <w:rsid w:val="00EE5D0D"/>
    <w:rsid w:val="00EE6F42"/>
    <w:rsid w:val="00EF0A1D"/>
    <w:rsid w:val="00EF2A2F"/>
    <w:rsid w:val="00EF364C"/>
    <w:rsid w:val="00EF6297"/>
    <w:rsid w:val="00F03DE8"/>
    <w:rsid w:val="00F04CB0"/>
    <w:rsid w:val="00F0527A"/>
    <w:rsid w:val="00F075C1"/>
    <w:rsid w:val="00F10BB8"/>
    <w:rsid w:val="00F117B8"/>
    <w:rsid w:val="00F1484C"/>
    <w:rsid w:val="00F20E4D"/>
    <w:rsid w:val="00F23E87"/>
    <w:rsid w:val="00F255B8"/>
    <w:rsid w:val="00F258B4"/>
    <w:rsid w:val="00F26FC7"/>
    <w:rsid w:val="00F27267"/>
    <w:rsid w:val="00F3006E"/>
    <w:rsid w:val="00F32A6E"/>
    <w:rsid w:val="00F338B7"/>
    <w:rsid w:val="00F33B6F"/>
    <w:rsid w:val="00F34AA6"/>
    <w:rsid w:val="00F367CE"/>
    <w:rsid w:val="00F37188"/>
    <w:rsid w:val="00F37C07"/>
    <w:rsid w:val="00F41878"/>
    <w:rsid w:val="00F41DBC"/>
    <w:rsid w:val="00F4344F"/>
    <w:rsid w:val="00F43E08"/>
    <w:rsid w:val="00F44233"/>
    <w:rsid w:val="00F4616F"/>
    <w:rsid w:val="00F47117"/>
    <w:rsid w:val="00F5003A"/>
    <w:rsid w:val="00F500BC"/>
    <w:rsid w:val="00F55467"/>
    <w:rsid w:val="00F570BB"/>
    <w:rsid w:val="00F5725C"/>
    <w:rsid w:val="00F57484"/>
    <w:rsid w:val="00F5784D"/>
    <w:rsid w:val="00F6345F"/>
    <w:rsid w:val="00F635BE"/>
    <w:rsid w:val="00F64F4D"/>
    <w:rsid w:val="00F70715"/>
    <w:rsid w:val="00F726F6"/>
    <w:rsid w:val="00F735AA"/>
    <w:rsid w:val="00F75742"/>
    <w:rsid w:val="00F841BC"/>
    <w:rsid w:val="00F8648B"/>
    <w:rsid w:val="00F87B86"/>
    <w:rsid w:val="00F91C6F"/>
    <w:rsid w:val="00F92E79"/>
    <w:rsid w:val="00F94677"/>
    <w:rsid w:val="00F95D3A"/>
    <w:rsid w:val="00FA0AE5"/>
    <w:rsid w:val="00FA1BB0"/>
    <w:rsid w:val="00FA2FD3"/>
    <w:rsid w:val="00FA7161"/>
    <w:rsid w:val="00FA7269"/>
    <w:rsid w:val="00FA7764"/>
    <w:rsid w:val="00FB1470"/>
    <w:rsid w:val="00FB255E"/>
    <w:rsid w:val="00FB26D4"/>
    <w:rsid w:val="00FB430E"/>
    <w:rsid w:val="00FB64E8"/>
    <w:rsid w:val="00FB7F64"/>
    <w:rsid w:val="00FC32EC"/>
    <w:rsid w:val="00FC3CD1"/>
    <w:rsid w:val="00FC3E69"/>
    <w:rsid w:val="00FC43D4"/>
    <w:rsid w:val="00FC7A24"/>
    <w:rsid w:val="00FC7D6D"/>
    <w:rsid w:val="00FD225F"/>
    <w:rsid w:val="00FD4FFF"/>
    <w:rsid w:val="00FD76D3"/>
    <w:rsid w:val="00FE43A6"/>
    <w:rsid w:val="00FE50C5"/>
    <w:rsid w:val="00FE6DC2"/>
    <w:rsid w:val="00FF1920"/>
    <w:rsid w:val="00FF3AE9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330E7"/>
  <w15:docId w15:val="{3215C9F0-2DAB-455D-B6C2-E855ABC4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576C"/>
    <w:pPr>
      <w:keepNext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576C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76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576C"/>
  </w:style>
  <w:style w:type="paragraph" w:styleId="Footer">
    <w:name w:val="footer"/>
    <w:basedOn w:val="Normal"/>
    <w:link w:val="FooterChar"/>
    <w:uiPriority w:val="99"/>
    <w:unhideWhenUsed/>
    <w:rsid w:val="00C7576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7576C"/>
  </w:style>
  <w:style w:type="character" w:customStyle="1" w:styleId="Heading1Char">
    <w:name w:val="Heading 1 Char"/>
    <w:basedOn w:val="DefaultParagraphFont"/>
    <w:link w:val="Heading1"/>
    <w:uiPriority w:val="99"/>
    <w:rsid w:val="00C7576C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C757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7576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B47FCE"/>
    <w:pPr>
      <w:ind w:hanging="18"/>
    </w:pPr>
  </w:style>
  <w:style w:type="character" w:customStyle="1" w:styleId="BodyText2Char">
    <w:name w:val="Body Text 2 Char"/>
    <w:basedOn w:val="DefaultParagraphFont"/>
    <w:link w:val="BodyText2"/>
    <w:uiPriority w:val="99"/>
    <w:rsid w:val="00B47FC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B47F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1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CAMC Health Systems,Inc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Peg</dc:creator>
  <cp:lastModifiedBy>Mary Kathryn Gould</cp:lastModifiedBy>
  <cp:revision>100</cp:revision>
  <cp:lastPrinted>2018-10-12T11:20:00Z</cp:lastPrinted>
  <dcterms:created xsi:type="dcterms:W3CDTF">2022-11-14T19:00:00Z</dcterms:created>
  <dcterms:modified xsi:type="dcterms:W3CDTF">2022-11-14T22:46:00Z</dcterms:modified>
</cp:coreProperties>
</file>